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6CF" w:rsidRPr="00E676CF" w:rsidRDefault="00E676CF" w:rsidP="00E676CF">
      <w:pPr>
        <w:jc w:val="both"/>
        <w:rPr>
          <w:b/>
        </w:rPr>
      </w:pPr>
      <w:r w:rsidRPr="00E676CF">
        <w:rPr>
          <w:b/>
        </w:rPr>
        <w:t>Bước đầu tìm hiểu về những người dân tộc thiểu số ở thành phố Vinh</w:t>
      </w:r>
    </w:p>
    <w:p w:rsidR="00E676CF" w:rsidRDefault="00E676CF" w:rsidP="00E676CF">
      <w:pPr>
        <w:jc w:val="right"/>
      </w:pPr>
      <w:r>
        <w:t>Bùi Minh Hào</w:t>
      </w:r>
    </w:p>
    <w:p w:rsidR="00950DBD" w:rsidRDefault="00E676CF" w:rsidP="00E676CF">
      <w:pPr>
        <w:jc w:val="both"/>
      </w:pPr>
      <w:r w:rsidRPr="00E676CF">
        <w:t>Cũng như nhiều thành phố trung tâm của các tỉnh thành khác, Vinh có sức thu hút rất lớn đối với các cộng đồng dân cư khác nhau ở vùng nông thôn. Quá trình đô thị hoá ở TP Vinh không chỉ ảnh hưởng đến các vùng nông thôn bên cạnh mà ngày càng lan toả rộng rãi ra vùng miền núi xa xôi. Vinh trở thành trung tâm thu hút rất nhiều người từ nhiều nơi đến đây học tập, làm việc và sinh sống. Trong số đó, có không ít người là đồng bào dân tộc thiểu số từ miền Tây Nghệ An xuống đây. Hiện nay, có hàng ngàn người dân tộc thiểu số đang sinh sống ở Vinh. Họ tham gia vào quá trình phát triển của TP Vinh và dần trở thành một bộ phận của cuộc sống đô thị. Tuy nhiên, họ cũng có liên kết chặt chẽ với gia đình, anh em, họ hàng và đồng tộc ở quê nhà. Một mặt, họ có nhiều đóng góp trong việc phát triển kinh tế, xóa đói giảm nghèo ở quê nhà. Mặt khác, họ là những người sống giữa hai làn văn hóa: văn hóa truyền thống và văn hóa đô thị nên cũng có những thái độ ứng xử khác nhau sao cho phù hợp. Tuy nhiên, giới nghiên cứu dân tộc học gần như chưa quan tâm đến cộng đồng dân tộc thiểu số ở Vinh. Họ gần như chưa có mặt trên bản đồ sản xuất tri thức về khoa học xã hội ở địa phương.</w:t>
      </w:r>
    </w:p>
    <w:p w:rsidR="00E676CF" w:rsidRPr="003C6F5E" w:rsidRDefault="00E676CF" w:rsidP="00E676CF">
      <w:pPr>
        <w:jc w:val="both"/>
        <w:rPr>
          <w:b/>
        </w:rPr>
      </w:pPr>
      <w:r w:rsidRPr="003C6F5E">
        <w:rPr>
          <w:b/>
        </w:rPr>
        <w:t>1. Bức tranh tộc người ở thành phố Vinh</w:t>
      </w:r>
    </w:p>
    <w:p w:rsidR="00E676CF" w:rsidRDefault="00E676CF" w:rsidP="00E676CF">
      <w:pPr>
        <w:jc w:val="both"/>
      </w:pPr>
      <w:r>
        <w:t>Theo thống kê của Ban Dân tộc tỉnh Nghệ An thì tính đến ngày 1/4/2019, số người dân tộc thiểu số có hộ khẩu cũng như đăng ký tạm trú tại TP Vinh là 2.808 người, gồm 1.058 nam và 1.750 nữ. Hầu như tất cả những phường xã ở Vinh đều có người dân tộc thiểu số sinh sống. Những người dân tộc thiểu số tập trung đông ở một số phường xã như phường Hà Huy Tập có 624 người, phường Trung Đô có 378 người, phường Bến Thuỷ có 221 người, phường Trường Thi có 195 người, phường Hưng Dũng có 195 người, phường Hưng Phúc có 102 người, xã Nghi Ân có 434 người, xã Hưng Lộc có 163 người… Đây mới chỉ là số lượng người dân tộc thiểu số đã có hộ khẩu hoặc đã đăng ký tạm trú tại các phường xã ở Vinh, còn một số lượng không nhỏ người dân tộc thiểu số xuống làm việc theo thời vụ hoặc dài hạn nhưng không đăng ký hộ khẩu hay tạm trú. Và trong số 2.808 người dân tộc thiểu số ở Vinh không chỉ có những người dân tộc thiểu số từ miền Tây Nghệ An xuống mà còn có người dân tộc thiểu số ở nhiều nơi khác đến.</w:t>
      </w:r>
    </w:p>
    <w:p w:rsidR="00E676CF" w:rsidRDefault="00E676CF" w:rsidP="00E676CF">
      <w:pPr>
        <w:jc w:val="both"/>
      </w:pPr>
      <w:r>
        <w:t xml:space="preserve">Nguồn gốc di cư của các nhóm dân tộc thiểu số ở Vinh khá đa dạng. Nhóm đầu tiên phải kể đến là các cán bộ nhà nước ở miền núi xuống thành phố Vinh đảm nhiệm các công tác khác nhau trong bộ máy chính quyền rồi dần đưa cả gia đình về định cư tại đây. Hay các cán bộ luân chuyển lên miền núi làm việc lúc còn trẻ, họ lập gia đình với người dân tộc thiểu số sau đó đưa vợ con về Vinh sinh sống. Nhóm các học sinh, sinh viên xuống học ở các trường nội trú hay các trường đại học, cao đẳng, trung cấp, khi tốt nghiệp thì ở lại đây làm việc và sinh sống. Nhóm thanh niên từ miền núi di cư xuống làm việc ở các địa điểm dịch vụ hay làm công nhân ở các xí nghiệp, nhà máy, công ty. Một số người dân tộc thiếu số do công việc hoặc gia đình </w:t>
      </w:r>
      <w:r>
        <w:lastRenderedPageBreak/>
        <w:t xml:space="preserve">mà di cư đến Vinh sinh sống nên số lượng chỉ có một vài người nhưng đã đăng ký hộ khẩu hoặc tạm trú nên vẫn được thống kê... </w:t>
      </w:r>
    </w:p>
    <w:p w:rsidR="00E676CF" w:rsidRDefault="00E676CF" w:rsidP="00E676CF">
      <w:pPr>
        <w:jc w:val="both"/>
      </w:pPr>
      <w:r>
        <w:t xml:space="preserve">Về thành phần dân tộc ở Vinh, theo thống kê thì có 23 dân tộc bao gồm các dân tộc đã định cư lâu năm ở Nghệ An và một số người dân tộc trước đó không có ở Nghệ An mà mới di cư đến sinh sống gần đây. Trong số này, dân tộc Tày có 83 người (30 nam và 53 nữ); Dân tộc Hoa có 22 người (16 nam và 6 nữ); Dân tộc Mường có 63 người (19 nam và 44 nữ); Dân tộc Nùng có 32 người (13 nam và 19 nữ); Dân tộc Dao có 8 người (3 nam và 5 nữ); Dân tộc Sán Dìu có 6 người (3 nam và 3 nữ); Các dân tộc khác thì có một vài người di cư đến Vinh làm ăn hoặc theo hôn nhân mà về đây sinh sống. </w:t>
      </w:r>
    </w:p>
    <w:p w:rsidR="00E676CF" w:rsidRDefault="00E676CF" w:rsidP="00E676CF">
      <w:pPr>
        <w:jc w:val="both"/>
      </w:pPr>
      <w:r>
        <w:t xml:space="preserve">Nếu xét riêng các dân tộc thiểu số ở miền Tây Nghệ An xuống thì về cơ cấu dân tộc cũng có sự khác biệt giữa các nhóm khác nhau. Trong số những người dân tộc thiểu số ở Vinh thì người Thái là đông nhất với 1.944 người (chiếm 69,2%) gồm 700 nam và 1.244 nữ. Tiếp theo là người Mông với 267 người (chiếm 9,5%) gồm 145 nam và 122 nữ. Thứ ba là người Thổ với 262 người (chiếm 9,3%) gồm 87 nam và 175 nữ. Thứ tư là người Khơ Mú với 86 người (chiếm 0,3%) gồm 31 nam và 55 nữ. Cuối cùng là người Ơ Đu với 15 người (chiếm 0,05%) gồm 5 nam 10 nữ. Theo những số liệu này cho thấy nó cũng phản ánh đúng thực trạng về dân số giữa các dân tộc ở Nghệ An. Người Thái, Mông, Thổ, Khơ Mú có dân số đông hơn, đặc biệt là người Thái, trong khi đó cộng đồng Ơ Đu hiện nay chỉ còn 373 người nên đương nhiên số lượng di cư đi làm việc ở Vinh cũng không thể so sánh với các dân tộc khác được. Mặt khác, nó cũng thể hiện được cá tính hướng thị của các cộng đồng người khác nhau. Trong đó, người Thái là nhóm hướng về đô thị mãnh liệt hơn bởi bên cạnh đặc trưng tộc người thì họ cũng nắm bắt thông tin nhanh nhạy hơn và có mạng lưới xã hội rộng lớn hơn. </w:t>
      </w:r>
    </w:p>
    <w:p w:rsidR="00E676CF" w:rsidRDefault="00E676CF" w:rsidP="00E676CF">
      <w:pPr>
        <w:jc w:val="both"/>
      </w:pPr>
      <w:r>
        <w:t>Tóm lại, hiện nay đang có một số lượng khá lớn người dân tộc thiểu số đang sinh sống tại thành phố Vinh. Điều đó vừa thể hiện ảnh hưởng của quá trình đô thị hóa đến vùng dân tộc thiểu số ở miền núi, vừa thể hiện sự năng động trong việc tìm kiếm sinh kế của người dân tộc thiểu số trong cuộc sống hiện đại. Họ đang ngày càng trở thành một phần quan trọng của cuộc sống thành Vinh, và sẽ trở thành một nhân tố trong sự kiến tạo diện mạo văn hóa Vinh. Có rất nhiều vấn đề quan trọng liên quan đến các nhóm người này mà trên đây mới chỉ đề cập đến một số phương diện chủ yếu.  Vậy nên, trong thời gian tới cần thiết phải có những nghiên cứu cụ thể và nghiêm túc về những nhóm người này để nhận thức rõ ràng hơn để hướng đến thấu cảm hơn về cuộc sống của những người thiểu số ở đô thị.</w:t>
      </w:r>
    </w:p>
    <w:p w:rsidR="00E676CF" w:rsidRPr="003C6F5E" w:rsidRDefault="00E676CF" w:rsidP="00E676CF">
      <w:pPr>
        <w:jc w:val="both"/>
        <w:rPr>
          <w:b/>
        </w:rPr>
      </w:pPr>
      <w:r w:rsidRPr="003C6F5E">
        <w:rPr>
          <w:b/>
        </w:rPr>
        <w:t>2. Các con đường đến với “bản Vinh”</w:t>
      </w:r>
    </w:p>
    <w:p w:rsidR="00E676CF" w:rsidRDefault="00E676CF" w:rsidP="00E676CF">
      <w:pPr>
        <w:jc w:val="both"/>
      </w:pPr>
      <w:r>
        <w:t xml:space="preserve">Người dân tộc thiểu số ở Vinh có nhiều nguồn gốc khác nhau. Và họ đến với Vinh cũng theo những con đường khác nhau. Hầu hết đều di cư từ miền núi xuống đô thị để tìm kiếm cuộc sống mới tốt đẹp hơn, nhưng họ xuất phát và đến đích ở những </w:t>
      </w:r>
      <w:r>
        <w:lastRenderedPageBreak/>
        <w:t>điểm khác nhau. Và con đường đi của họ cũng thể hiện sự đa dạng về nghề nghiệp, điều kiện cụ thể và cả sự thích ứng với cuộc sống đô thị của họ.</w:t>
      </w:r>
    </w:p>
    <w:p w:rsidR="00E676CF" w:rsidRDefault="00E676CF" w:rsidP="00E676CF">
      <w:pPr>
        <w:jc w:val="both"/>
      </w:pPr>
      <w:r>
        <w:t>Trên những chuyến xe, hay trên mạng xã hội, từ “bản Vinh” được người dân tộc thiểu số sử dụng khá nhiều. Kiểu như “Chào bản Vinh, em về với rừng núi quê nhà đây”, “Tạm biệt gia đình, em xuống với bản Vinh đây” hay “Cuối tuần có ai xuống bản Vinh cho em đi cùng với”… ngày càng phổ biến. “Bản Vinh” như một kiểu “lãnh thổ hoá” hay “dân tộc hóa” địa danh đô thị, vừa thể hiện một thực trạng là càng ngày, số lượng người dân tộc thiểu số ở Vinh càng tăng lên. Và hiện nay, nếu tập trung lại một chỗ thì nó không còn là một bản nữa, mà xấp xỉ một xã nhỏ. Sự di cư xuống Vinh cũng là một hình thức “giải lãnh thổ hóa” của người dân tộc thiểu số, như một lời phản biện lại định kiến rằng người dân tộc thiểu số thì chỉ ở trên rừng núi, làm nương rẫy...</w:t>
      </w:r>
    </w:p>
    <w:p w:rsidR="00E676CF" w:rsidRDefault="00E676CF" w:rsidP="00E676CF">
      <w:pPr>
        <w:jc w:val="both"/>
      </w:pPr>
      <w:r>
        <w:t xml:space="preserve">Con đường đến “bản Vinh” đầu tiên là di cư theo công việc. Đây là con đường chủ yếu của các cán bộ quản lý hay các chuyên gia, chuyên viên, công chức nhà nước. Các cán bộ ở địa phương cấp huyện hay một số phòng ban ở huyện thường hay phải thực hiện chế độ luân chuyển công tác. Nhiều cán bộ huyện sau một thời gian làm quản lý ở địa phương thì luân chuyển lên tỉnh làm việc nên xuống Vinh. Sau đó đưa gia đình xuống Vinh định cư. Cơ quan cấp tỉnh có nhiều cán bộ từ miền núi xuống là người dân tộc thiểu số phải kể đến Ban Dân tộc tỉnh. Trưởng phó ban và nhiều cán bộ chủ chốt ở đây hầu hết đều là cán bộ người dân tộc thiểu số từ các huyện xuống và gần như họ chuyển cả gia đình xuống Vinh định cư. </w:t>
      </w:r>
    </w:p>
    <w:p w:rsidR="00E676CF" w:rsidRDefault="00E676CF" w:rsidP="00E676CF">
      <w:pPr>
        <w:jc w:val="both"/>
      </w:pPr>
      <w:r>
        <w:t xml:space="preserve">Con đường thứ hai là di cư theo gia đình. Các cán bộ sau khi xuống Vinh và ổn định công việc xong thường đón gia đình xuống sinh sống. Vậy nên có nhiều người dân tộc thiểu số từ miền núi xuống Vinh theo diện này. Có khi cả gia đình xuống, có khi chỉ một phần xuống do điều kiện công việc hay học tập. </w:t>
      </w:r>
    </w:p>
    <w:p w:rsidR="00E676CF" w:rsidRDefault="00E676CF" w:rsidP="00E676CF">
      <w:pPr>
        <w:jc w:val="both"/>
      </w:pPr>
      <w:r>
        <w:t xml:space="preserve">Con đường thứ ba là di cư để tìm kiếm việc làm. Đây là con đường nhộn nhịp nhất, mà chủ yếu là nhóm thanh niên. Thành phố trung tâm với các khu công nghiệp, nhà máy, xí nghiệp, hệ thống doanh nghiệp và hệ thống cơ sở dịch vụ thương mại luôn là điểm đến hấp dẫn đối với lao động vùng nông thôn. Lao động vùng miền núi cũng không ngoại lệ. Với thanh niên, xuống Vinh để tìm kiếm việc làm và trải nghiệm cuộc sống hiện đại được nhiều người lựa chọn. Tùy theo trình độ học vấn, mạng lưới xã hội và các yếu tố khác mà người ta lựa chọn những điểm đến của mình. Có những người xuống xin việc ở các khu công nghiệp, cụm công nghiệp và các công ty khác để làm công nhân. Có người lại lựa chọn đi làm ở các nhà hàng, khách sạn hay các điểm dịch vụ. Những người có điều kiện thì xuống Vinh để buôn bán, mở cửa hàng làm dịch vụ… Những người thuộc nhóm này chiếm tỷ lệ khá lớn, nhưng khá nhiều người di cư theo mùa vụ hoặc ở khá lâu dài nhưng địa điểm không cố định nên họ không nhập hộ khẩu hay đăng ký tạm trú, gây khó khăn cho việc thống kê. Nhiều người đã lập gia đình nhưng vì nhiều lý do mà xuống Vinh kiếm việc. Họ đi theo các mạng lưới xã hội riêng, chủ yếu là bạn bè, anh em giới thiệu và giúp đỡ. </w:t>
      </w:r>
    </w:p>
    <w:p w:rsidR="00E676CF" w:rsidRDefault="00E676CF" w:rsidP="00E676CF">
      <w:pPr>
        <w:jc w:val="both"/>
      </w:pPr>
      <w:r>
        <w:lastRenderedPageBreak/>
        <w:t xml:space="preserve">Con đường thứ tư là di cư để học tập. Đây là đường đến Vinh của học sinh các trường dân tộc nội trú và sinh viên các trường đại học, cao đẳng, trung cấp... Con đường di cư này phổ biến đối với người dân tộc thiểu số ở Vinh. Những người này di cư khi thi đỗ vào một trường học nào đó. Sau khi học tập xong họ không lựa chọn con đường về quê mà ở lại Vinh xin việc, rồi lập gia đình và sinh sống tại đại. Nhóm này chiếm khoảng một nửa số người dân tộc thiểu số ở Vinh. Và họ là cầu nối quan trọng trong việc đưa những người khác từ quê xuống Vinh làm việc. </w:t>
      </w:r>
    </w:p>
    <w:p w:rsidR="00E676CF" w:rsidRDefault="00E676CF" w:rsidP="00E676CF">
      <w:pPr>
        <w:jc w:val="both"/>
      </w:pPr>
      <w:r>
        <w:t>Trong một cuộc khảo sát tiến hành với 64 trường hợp về con đường họ di cư đến Vinh thì có 9% số người đi theo con đường công việc, 19% đi theo con đường đoàn tụ gia đình, 31% đi theo con đường tìm kiếm việc làm và 41% theo con đường học tập. Theo đánh giá của lãnh đạo Ban Dân tộc tỉnh thì “sự di cư của người dân tộc thiểu số xuống Vinh, chủ yếu là di cư tự phát. Ngoài những người được điều chuyển công tác về tỉnh thì còn lại là tự di cư để kiếm tìm cuộc sống mới. Họ không di cư theo các chương trình của Nhà nước. Và cũng vì vậy mà tính chủ động của họ rất cao”. Nói vậy để thấy, người dân tộc thiểu số đến Vinh sinh sống là một sự chủ động tìm kiếm cuộc sống tốt đẹp hơn. Họ đến Vinh để thay đổi bản thân, để trở thành một người khác nhằm tìm kiếm những trải nghiệm về cuộc sống đô thị. Và những trải nghiệm đó cũng là nhân tố quan trọng giúp họ định hình chính cuộc đời của mình trong mối tương tác giữa văn hóa truyền thống và văn hóa hiện đại ở đô thị.</w:t>
      </w:r>
    </w:p>
    <w:p w:rsidR="00E676CF" w:rsidRPr="003C6F5E" w:rsidRDefault="00E676CF" w:rsidP="00E676CF">
      <w:pPr>
        <w:jc w:val="both"/>
        <w:rPr>
          <w:b/>
        </w:rPr>
      </w:pPr>
      <w:r w:rsidRPr="003C6F5E">
        <w:rPr>
          <w:b/>
        </w:rPr>
        <w:t>3. Trải nghiệm cuộc sống đô thị</w:t>
      </w:r>
    </w:p>
    <w:p w:rsidR="00E676CF" w:rsidRDefault="00E676CF" w:rsidP="00E676CF">
      <w:pPr>
        <w:jc w:val="both"/>
      </w:pPr>
      <w:r>
        <w:t>Cuộc sống đô thị là một môi trường hoàn toàn mới lạ đối với người dân tộc thiểu số. Họ đến Vinh vừa mong muốn được trải nghiệm cuộc sống đô thị, lại vừa lo sợ mình không làm quen được với lối sống đô thị. Và trải nghiệm đô thị là một nhân tố quan trọng ảnh hưởng đến sự thành bại của cuộc đời họ.</w:t>
      </w:r>
    </w:p>
    <w:p w:rsidR="00E676CF" w:rsidRDefault="00E676CF" w:rsidP="00E676CF">
      <w:pPr>
        <w:jc w:val="both"/>
      </w:pPr>
      <w:r>
        <w:t xml:space="preserve">Tạo lập quán spa để phục vụ nhu cầu làm đẹp, bán hàng online hai chiều từ các đặc sản miền núi xuống Vinh và từ các sản phẩm xã hội đô thị lên miền núi là những cách thức được nhiều người dân tộc thiểu số ở Vinh lựa chọn để sinh sống. Nhưng để thành công trên những lĩnh vực đó cần phải có nhiều nguồn vốn khác nhau, từ tài chính đến mạng lưới xã hội, hiểu biết về công nghệ và cả sự trải nghiệm đô thị. Còn phần lớn những người dân tộc thiểu số xuống Vinh lựa chọn làm công nhân, làm phục vụ ở các nhà hàng hay ở các quán hát karaoke. Khá nhiều cô gái trẻ lựa chọn việc đi làm phục vụ quán hát vì thu nhập cao hơn và đỡ vất vả hơn, chỉ cần họ biết hát và uống được bia rượu. Một tỷ lệ lớn các cô gái phục vụ khách ở các quán hát là người dân tộc thiểu số từ miền núi xuống. Như một cô gái chia sẻ: “Em được bạn bè giới thiệu nên đi làm. Ban đầu cũng ngại nhưng dần rồi quen. Có lúc đã đi xin công việc khác, nhưng rồi vất vả quá nên lại quay lại làm phục vụ. Dự tính làm mấy năm kiếm ít tiền làm vốn rồi ra mở một shop bán hàng ổn định và lập gia đình. Chứ làm nghề này lâu quá cũng ảnh hưởng sức khỏe vì bia rượu nhiều”. Tuy nhiên, cuộc sống đô thị phồn hoa bao nhiêu thì cũng nhiều cạm bẫy bấy nhiêu. Nhiều cô gái trẻ từ làm phục vụ ở quán hát rồi sa ngã dần vào các tệ nạn xã hội như sử dụng chất kích thích, </w:t>
      </w:r>
      <w:r>
        <w:lastRenderedPageBreak/>
        <w:t>tham gia các đường dây lao động tình dục hay môi giới mại dâm… Và không ít người phải để lại tuổi thanh xuân và nước mắt trong sự phồn vinh của cuộc sống đô thị.</w:t>
      </w:r>
    </w:p>
    <w:p w:rsidR="00E676CF" w:rsidRDefault="00E676CF" w:rsidP="00E676CF">
      <w:pPr>
        <w:jc w:val="both"/>
      </w:pPr>
      <w:r>
        <w:t>Nói tóm lại, người dân tộc thiểu số ở Vinh lựa chọn nhiều công việc khác nhau để sinh sống. Quá trình sinh sống ở đây đã giúp họ có những trải nghiệm về cuộc sống đô thị và sự trải nghiệm đó có giá trị quan trọng trong việc lựa chọn công việc cũng như kiến tạo tương lai của mình. Sự trải nghiệm cũng là nhân tố quan trọng để họ vượt qua những thử thách ở đô thị để vươn lên khẳng định bản thân và góp phần vào việc giúp đỡ gia đình ở quê nhà.</w:t>
      </w:r>
    </w:p>
    <w:p w:rsidR="00E676CF" w:rsidRPr="003C6F5E" w:rsidRDefault="00E676CF" w:rsidP="00E676CF">
      <w:pPr>
        <w:jc w:val="both"/>
        <w:rPr>
          <w:b/>
        </w:rPr>
      </w:pPr>
      <w:r w:rsidRPr="003C6F5E">
        <w:rPr>
          <w:b/>
        </w:rPr>
        <w:t>4. Góp phần tái thiết quê hương</w:t>
      </w:r>
    </w:p>
    <w:p w:rsidR="00E676CF" w:rsidRDefault="00E676CF" w:rsidP="00E676CF">
      <w:pPr>
        <w:jc w:val="both"/>
      </w:pPr>
      <w:r>
        <w:t xml:space="preserve">Những người dân tộc thiểu số di cư xuống Vinh hầu hết là để tìm kiếm công việc và xây dựng cuộc sống mới tươi đẹp hơn. Và khi tìm được công việc, có thu nhập ổn định thì họ bắt đầu tái đầu tư về gia đình để góp phần xây dựng gia đình, quê hương. </w:t>
      </w:r>
    </w:p>
    <w:p w:rsidR="00E676CF" w:rsidRDefault="00E676CF" w:rsidP="00E676CF">
      <w:pPr>
        <w:jc w:val="both"/>
      </w:pPr>
      <w:r>
        <w:t xml:space="preserve">Không chỉ gửi tiền bạc về quê cho những người thân, họ còn giữ đầu mối quan trọng trong mạng lưới xã hội của người dân địa phương, giúp đỡ những người trong bản khi họ muốn đi xuống thành thị để kiếm việc hay mở rộng làm ăn. Hầu hết những người di cư ra đô thị sinh sống đều giữ vai trò quan trọng trong việc tái thiết quê hương qua việc chia sẻ tài chính về gia đình để mở rộng sinh kế. Và điều quan trọng nhất là những người di cư xuống Vinh kiếm việc và sinh sống đã giúp đỡ cho cuộc sống gia đình họ ở quê rất nhiều trong cuộc sống hàng ngày. Từ việc gửi tiền về để cha mẹ mua các trang bị, dụng cụ phục vụ cuộc sống từ tivi, tủ lạnh, nồi cơm, máy giặt, đến bình nóng lạnh, xe máy, xe đạp điện… hay việc mua thêm vật nuôi như trâu, bò, lợn, gà,… để đầu tư vào sản xuất chăn nuôi. Qua đó, họ cũng góp phần quan trọng vào việc hiện đại hóa cuộc sống của người dân tộc thiểu số ở miền núi. </w:t>
      </w:r>
    </w:p>
    <w:p w:rsidR="00E676CF" w:rsidRDefault="00E676CF" w:rsidP="00E676CF">
      <w:pPr>
        <w:jc w:val="both"/>
      </w:pPr>
      <w:r>
        <w:t xml:space="preserve">Với những địa phương vùng cao, vùng sâu hay những cộng đồng đặc biệt khó khăn, thì nguồn tiền từ con cái đi làm ăn ở các đô thị gửi về là một nguồn sống quan trọng. Ví dụ như cộng đồng người Ơ Đu ở bản Văng Môn (xã Nga My, Tương Dương) có 273 nhân khẩu thì có khoảng 100 người đi làm việc xa quê. Trong đó, có 15 thanh niên Ơ Đu đang làm việc và sinh sống ở Vinh, còn lại ở các đô thị khác. Do bản không có điều kiện thuận lợi để sản xuất lúa nên hầu hết các gia đình phải mua gạo quanh năm. Và nguồn tiền của con cái đi làm ở các đô thị gửi về giữ vai trò quan trọng để mua gạo cho gia đình. Như anh Lom người có con gái đang làm việc ở Vinh chia sẻ: “Gia đình có ít nương, không trồng được lương thực nên phải mua gạo quanh năm. Có lúc không may ốm đau là lâm vào đói kém. Cũng may có con gái đầu đi làm công nhân ở Vinh mỗi tháng gửi về cho bố mẹ 2-3 triệu đồng, là tiền để mua lương thực nên cuộc sống mới đỡ đói hơn”. </w:t>
      </w:r>
    </w:p>
    <w:p w:rsidR="00E676CF" w:rsidRDefault="00E676CF" w:rsidP="00E676CF">
      <w:pPr>
        <w:jc w:val="both"/>
      </w:pPr>
      <w:r>
        <w:t xml:space="preserve">Như đã nhắc đến nhiều lần, những người làm việc ổn định ở Vinh là cầu nối quan trọng trong mạng lưới xã hội của cộng đồng đó. Và trong bối cảnh hiện nay, mạng lưới xã hội có vai trò quan trọng trong việc phát triển kinh tế. Con em ở quê khi muốn rời địa phương xuống Vinh xin việc đều cần có người quen biết dẫn đi. Căn </w:t>
      </w:r>
      <w:r>
        <w:lastRenderedPageBreak/>
        <w:t xml:space="preserve">tính tộc người với tâm lý văn hóa nguồn là sợi dây quan trọng liên kết họ lại với nhau. Những người trẻ khi mới xuống Vinh đi làm thuê cho những người cùng quê thường được đảm bảo với gia đình. Thậm chí, lương tháng của những người mới còn được các người chủ trả một phần cho họ và một phần chuyển cho gia đình ở quê. Khi gia đình ai đó cùng làm với nhau có vấn đề cần phải giải quyết thì chị em cũng giúp đỡ và chia sẻ với nhau. </w:t>
      </w:r>
    </w:p>
    <w:p w:rsidR="00E676CF" w:rsidRDefault="00E676CF" w:rsidP="00E676CF">
      <w:pPr>
        <w:jc w:val="both"/>
      </w:pPr>
      <w:r>
        <w:t>Trong bức tranh miền núi nói riêng và các cùng nông thôn nói chung là hầu hết thanh niên đều rời quê đi làm ăn xa. Ở miền núi, hầu như xã nào cũng có hàng trăm con em đang đi làm việc ở các đô thị. Trong đó, ở Vinh tập trung một số lượng người khá lớn, và họ phần lớn là làm việc và sinh sống ở Vinh chứ không chỉ là lao động theo mùa xuống làm một thời gian rồi về. Và họ có vai trò quan trọng trong việc đầu tư cho gia đình để đảm bảo cuộc sống và sau nữa là để phát triển kinh tế, mở rộng sinh kế cho gia đình. Ở nhiều địa phương, con em về quê còn đóng góp để làm đường sá, giúp đỡ các gia đình khó khăn. Khi có thiên tai lũ lụt, họ cũng chia sẻ nhiều thứ với những bạn bè, anh em, họ hàng ở quê. Thế nên không quá khi nói họ là một nguồn lực để góp phần xây dựng quê hương của họ thêm giàu đẹp hơn.</w:t>
      </w:r>
    </w:p>
    <w:p w:rsidR="00E676CF" w:rsidRPr="003C6F5E" w:rsidRDefault="00E676CF" w:rsidP="00E676CF">
      <w:pPr>
        <w:jc w:val="both"/>
        <w:rPr>
          <w:b/>
        </w:rPr>
      </w:pPr>
      <w:r w:rsidRPr="003C6F5E">
        <w:rPr>
          <w:b/>
        </w:rPr>
        <w:t>5. Sống giữa hai làn văn hóa</w:t>
      </w:r>
    </w:p>
    <w:p w:rsidR="00E676CF" w:rsidRDefault="00E676CF" w:rsidP="00E676CF">
      <w:pPr>
        <w:jc w:val="both"/>
      </w:pPr>
      <w:r>
        <w:t xml:space="preserve">Câu chuyện của những người dân tộc thiểu số ở Vinh là câu chuyện của những người sống giữa hai làn văn hóa quan trọng là văn hóa truyền thống dân tộc học và văn hóa hiện đại của đô thị. Xuống Vinh là thay đổi toàn bộ về môi trường sống nên các sinh hoạt văn hóa lẫn tư duy cũng có những thay đổi. Đặc biệt là các thực hành văn hóa truyền thống bị biến đổi mạnh mẽ, thậm chí là bị mai một và mất mát. Về xu hướng chung, hầu hết những người dân tộc thiểu số ở Vinh đều lựa chọn vừa gìn giữ các giá trị văn hóa truyền thống của mình vừa tiếp nhận các giá trị văn hóa mới. </w:t>
      </w:r>
    </w:p>
    <w:p w:rsidR="00E676CF" w:rsidRDefault="00E676CF" w:rsidP="00E676CF">
      <w:pPr>
        <w:jc w:val="both"/>
      </w:pPr>
      <w:r>
        <w:t xml:space="preserve">Ở Vinh, họ ăn mặc trang phục hiện đại như các cô gái người Kinh ở đô thị, nói tiếng Kinh và sinh hoạt như những người khác. Không dễ gì để phân biệt một người dân tộc thiểu số hay một người Kinh nếu như chỉ nhìn bề ngoài của họ. Khi được hỏi có thích trang phục truyền thống không thì họ đều nói rằng rất thích, nhưng trong cuộc sống hàng ngày thì họ ít khi mặc. Một cuộc khảo sát 102 học sinh tại trường dân tộc nội trú của tỉnh năm 2018 cho thấy có 83% lựa chọn thích mặc trang phục truyền thống nhưng chỉ vào dịp lễ và ngày thứ 2 trong tuần. </w:t>
      </w:r>
    </w:p>
    <w:p w:rsidR="00E676CF" w:rsidRDefault="00E676CF" w:rsidP="00E676CF">
      <w:pPr>
        <w:jc w:val="both"/>
      </w:pPr>
      <w:r>
        <w:t xml:space="preserve">Tuy nhiên cũng không ít cô gái sau khi xuống Vinh tiếp cận với lối sống đô thị thì về quê không những ít quan tâm đến các trang phục truyền thống mà còn thường xuyên mặc bộ đồ hiện đại làm nhiều người không khỏi ý kiến. Tại một bản người Thái ở Tương Dương, có khoảng chục cô gái trẻ xuống Vinh làm việc. Họ chủ yếu làm phục vụ ở các quán karaoke nên ăn mặc có phần nhạy cảm. Khi về quê, các cô cũng ăn diện những bộ đồ sặc sỡ nhất. Rõ ràng, chỉ riêng về chuyện mặc gì, những người dân tộc thiểu số ở Vinh cũng đã sống giữa hai làn văn hóa mà để cân bằng thì họ cần phải biết ứng xử một cách phù hợp. Ở đô thị, họ ít mặc trang phục truyền thống mà muốn hòa nhập với lối sống đô thị để không bị chê là “người dân tộc”. </w:t>
      </w:r>
      <w:r>
        <w:lastRenderedPageBreak/>
        <w:t>Nhưng về quê, họ cũng phải hài hòa bởi nếu không thì cũng bị người dân chê là “mất gốc”, “mất truyền thống”.</w:t>
      </w:r>
    </w:p>
    <w:p w:rsidR="00E676CF" w:rsidRDefault="00E676CF" w:rsidP="00E676CF">
      <w:pPr>
        <w:jc w:val="both"/>
      </w:pPr>
      <w:r>
        <w:t xml:space="preserve">Nhìn rộng ra và tích cực hơn, những người di cư xuống đô thị sinh sống là một cầu nối văn hóa quan trọng trong quá trình giao lưu văn hóa tộc người. Họ là nhân tố quan trọng góp phần hiện đại hóa văn hóa ở quê họ. Quá trình đó được thể hiện từ việc tái đầu tư kinh tế gia đình, mua sắm các trang bị, đồ dùng hiện đại, hay việc lan tỏa các giá trị văn hóa hiện đại vào cuộc sống của giới trẻ ở quê nhà họ. Mặt khác, một số người cũng góp phần lan tỏa một số giá trị văn hóa tộc người xuống đô thị. Không thiếu những cô gái người Kinh khi chơi với bạn bè cũng thích mặc các bộ trang phục truyền thống của người dân tộc thiểu số để chụp ảnh chung. Nhiều đặc sản nông nghiệp, lâm nghiệp hay hàng hóa thủ công nghiệp truyền thống qua những người dân tộc thiểu số ở Vinh mà được đưa xuống đô thị để buôn bán rất được ưa chuộng. </w:t>
      </w:r>
    </w:p>
    <w:p w:rsidR="00E676CF" w:rsidRDefault="00E676CF" w:rsidP="00E676CF">
      <w:pPr>
        <w:jc w:val="both"/>
      </w:pPr>
      <w:r>
        <w:t xml:space="preserve">Những người dân tộc thiểu số ở Vinh, trên phương diện văn hóa, dù đối diện với nhiều thách thức, nhưng họ không thụ động như nhiều người nghĩ. Họ là những người có sự chủ động khi lựa chọn di cư xuống đô thị để sinh sống. Và những trải nghiệm đô thị cũng giúp họ nhận thức được cơ hội và thách thức mà mình phải đối diện. Họ gìn giữ giá trị văn hóa truyền thống dựa vào điều kiện mình có. Không chỉ trang phục mà còn cả các thực hành văn hóa. Nhưng không phải tất cả mọi người đều lựa chọn con đường giữ gìn văn hóa truyền thống. Qua khảo sát 64 trường hợp người dân tộc thiểu số ở Vinh về vấn đề này cho thấy: có 71% lựa chọn phải giữ gìn văn hóa truyền thống dân tộc, 17% lựa chọn không cần phải gìn giữ vì những thứ đó không cần thiết cho công việc và cuộc sống hiện nay và 12% không quan tâm chuyện giữ gìn hay không. </w:t>
      </w:r>
    </w:p>
    <w:p w:rsidR="00E676CF" w:rsidRDefault="00E676CF" w:rsidP="00E676CF">
      <w:pPr>
        <w:jc w:val="both"/>
      </w:pPr>
      <w:r>
        <w:t>Nói tóm lại, những người dân tộc thiểu số ở Vinh luôn sống giữa hai làn văn hóa đan xen nhau là văn hóa truyền thống của tộc người mình và văn hóa hiện đại ở xã hội đô thị. Một mặt, họ cố gắng gìn giữ những giá trị văn hóa truyền thống của tộc người mình. Thậm chí tìm cơ hội để phát huy giá trị kinh tế của các di sản văn hóa truyền thống tộc người. Mặt khác, họ cũng là những nhân tố quan trọng trong tiếp biến văn hóa giữa địa phương với bên ngoài, làm cho quá trình hiện đại hóa văn hóa tộc người ngày càng mạnh mẽ. Không chỉ vậy, những người dân tộc thiểu số ở Vinh cũng có những thay đổi về mặt thực hành văn hóa truyền thống. Và việc sống đan xen giữa hai làn văn hóa là nhân tố tạo nên con người đa văn hóa. Và những người dân tộc thiểu số sống ở Vinh thường dễ nhận thấy trong việc tiếp nhận sự khác biệt về văn hóa.</w:t>
      </w:r>
    </w:p>
    <w:p w:rsidR="00E676CF" w:rsidRPr="003C6F5E" w:rsidRDefault="00E676CF" w:rsidP="00E676CF">
      <w:pPr>
        <w:jc w:val="both"/>
        <w:rPr>
          <w:b/>
        </w:rPr>
      </w:pPr>
      <w:bookmarkStart w:id="0" w:name="_GoBack"/>
      <w:r w:rsidRPr="003C6F5E">
        <w:rPr>
          <w:b/>
        </w:rPr>
        <w:t>6. Kết luận</w:t>
      </w:r>
    </w:p>
    <w:bookmarkEnd w:id="0"/>
    <w:p w:rsidR="00E676CF" w:rsidRDefault="00E676CF" w:rsidP="00E676CF">
      <w:pPr>
        <w:jc w:val="both"/>
      </w:pPr>
      <w:r>
        <w:t xml:space="preserve">Những người dân tộc thiểu số đang ngày càng tập trung về Vinh một cách đông đảo hơn, đa dạng hơn. Có nhiều con đường mà người dân tộc thiểu số di cư đến Vinh, trong đó tập trung vào các con đường chính như di cư theo công việc, di cư theo gia đình, di cư để tìm kiếm việc làm và di cư theo học tập rồi ở lại làm việc và sinh sống </w:t>
      </w:r>
      <w:r>
        <w:lastRenderedPageBreak/>
        <w:t xml:space="preserve">ở Vinh. Và hiện nay, tính cả những người đã đăng ký hộ khẩu hay tạm trú và cả những người không đăng ký tạm trú cũng lên đến một số lượng lớn, gần tương đương dân số của một xã nhỏ ở vùng nông thôn. Họ ngày càng tham gia mạnh mẽ hơn vào các hoạt động kinh tế xã hội của đô thị và dần trở thành một bộ phận quan trọng trong cuộc sống đô thị đó. </w:t>
      </w:r>
    </w:p>
    <w:p w:rsidR="00E676CF" w:rsidRPr="00E676CF" w:rsidRDefault="00E676CF" w:rsidP="00E676CF">
      <w:pPr>
        <w:jc w:val="both"/>
      </w:pPr>
      <w:r>
        <w:t>Nghiên cứu về những người dân tộc thiểu số ở Vinh còn là một vùng trũng chưa được quan tâm. Cho đến nay, không chỉ những nhà nghiên cứu mà cả báo chí cũng chưa quan tâm đến những nhóm người này. Trong khi đó, việc thay đổi môi trường sống từ nông thôn ra thành thị là một thách thức lớn đối với những người này. Họ luôn phải đối diện với những nguy cơ rủi ro. Và họ cần được quan tâm, đảm bảo về việc an sinh xã hội cũng như việc tiếp cận các nguồn lực để phát triển. Nhưng để làm được điều đó thì cần có những nghiên cứu để nhận thức rõ về nhóm đối tượng này. Những vấn đề đặt ra trên đây chỉ là một số gợi mở cho việc nghiên cứu về nhóm này mà thôi. Vẫn cần có những nghiên cứu bài bản, nghiêm túc, toàn diện hơn và chất lượng hơn về đối tượng này. Và đó là điều quan trọng mà bài viết này muốn hướng đến.</w:t>
      </w:r>
    </w:p>
    <w:sectPr w:rsidR="00E676CF" w:rsidRPr="00E67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6CF"/>
    <w:rsid w:val="003C6F5E"/>
    <w:rsid w:val="00950DBD"/>
    <w:rsid w:val="00E67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6CAC9-CD21-4454-90CF-13CB2753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3332</Words>
  <Characters>18999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2022-03-31T08:25:00Z</dcterms:created>
  <dcterms:modified xsi:type="dcterms:W3CDTF">2022-03-31T09:04:00Z</dcterms:modified>
</cp:coreProperties>
</file>