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09" w:rsidRPr="00C97D90" w:rsidRDefault="00FC6609" w:rsidP="005931B8">
      <w:pPr>
        <w:spacing w:after="0"/>
        <w:jc w:val="center"/>
        <w:rPr>
          <w:rFonts w:ascii="Times New Roman" w:hAnsi="Times New Roman"/>
          <w:b/>
          <w:sz w:val="28"/>
          <w:szCs w:val="28"/>
        </w:rPr>
      </w:pPr>
      <w:r w:rsidRPr="00C97D90">
        <w:rPr>
          <w:rFonts w:ascii="Times New Roman" w:hAnsi="Times New Roman"/>
          <w:b/>
          <w:sz w:val="28"/>
          <w:szCs w:val="28"/>
        </w:rPr>
        <w:t>B</w:t>
      </w:r>
      <w:r w:rsidR="00644718">
        <w:rPr>
          <w:rFonts w:ascii="Times New Roman" w:hAnsi="Times New Roman"/>
          <w:b/>
          <w:sz w:val="28"/>
          <w:szCs w:val="28"/>
        </w:rPr>
        <w:t>lokchain và hướng ứng dụng quản trị đào tạo ở trường đại học</w:t>
      </w:r>
    </w:p>
    <w:p w:rsidR="00FC6609" w:rsidRPr="00C97D90" w:rsidRDefault="00FC6609" w:rsidP="005931B8">
      <w:pPr>
        <w:spacing w:after="0"/>
        <w:jc w:val="right"/>
        <w:rPr>
          <w:rFonts w:ascii="Times New Roman" w:hAnsi="Times New Roman"/>
          <w:sz w:val="26"/>
          <w:szCs w:val="26"/>
        </w:rPr>
      </w:pPr>
      <w:r w:rsidRPr="00C97D90">
        <w:rPr>
          <w:rFonts w:ascii="Times New Roman" w:hAnsi="Times New Roman"/>
          <w:sz w:val="26"/>
          <w:szCs w:val="26"/>
        </w:rPr>
        <w:t>ĐẶNG QUANG KHOA</w:t>
      </w:r>
      <w:r w:rsidR="00644718" w:rsidRPr="00644718">
        <w:rPr>
          <w:rStyle w:val="FootnoteReference"/>
          <w:rFonts w:ascii="Times New Roman" w:hAnsi="Times New Roman"/>
          <w:sz w:val="26"/>
          <w:szCs w:val="26"/>
        </w:rPr>
        <w:footnoteReference w:customMarkFollows="1" w:id="1"/>
        <w:sym w:font="Symbol" w:char="F02A"/>
      </w:r>
    </w:p>
    <w:p w:rsidR="00A1284F" w:rsidRDefault="0061530A" w:rsidP="00644718">
      <w:pPr>
        <w:spacing w:after="0"/>
        <w:jc w:val="both"/>
        <w:rPr>
          <w:rFonts w:ascii="Times New Roman" w:hAnsi="Times New Roman"/>
          <w:sz w:val="26"/>
          <w:szCs w:val="26"/>
        </w:rPr>
      </w:pPr>
      <w:r w:rsidRPr="00C97D90">
        <w:rPr>
          <w:rFonts w:ascii="Times New Roman" w:hAnsi="Times New Roman"/>
          <w:sz w:val="26"/>
          <w:szCs w:val="26"/>
        </w:rPr>
        <w:t xml:space="preserve">                                                                                                    </w:t>
      </w:r>
    </w:p>
    <w:p w:rsidR="003B3D68" w:rsidRDefault="00A1284F" w:rsidP="006B0F19">
      <w:pPr>
        <w:spacing w:after="0"/>
        <w:ind w:firstLine="720"/>
        <w:jc w:val="both"/>
        <w:rPr>
          <w:rFonts w:ascii="Times New Roman" w:hAnsi="Times New Roman"/>
          <w:b/>
          <w:sz w:val="26"/>
          <w:szCs w:val="26"/>
        </w:rPr>
      </w:pPr>
      <w:r w:rsidRPr="001338A7">
        <w:rPr>
          <w:rFonts w:ascii="Times New Roman" w:hAnsi="Times New Roman"/>
          <w:b/>
          <w:sz w:val="26"/>
          <w:szCs w:val="26"/>
        </w:rPr>
        <w:t>1. Đ</w:t>
      </w:r>
      <w:r w:rsidR="003B3D68">
        <w:rPr>
          <w:rFonts w:ascii="Times New Roman" w:hAnsi="Times New Roman"/>
          <w:b/>
          <w:sz w:val="26"/>
          <w:szCs w:val="26"/>
        </w:rPr>
        <w:t>ặt vấn đề</w:t>
      </w:r>
    </w:p>
    <w:p w:rsidR="00FC6609" w:rsidRPr="001338A7" w:rsidRDefault="00FC6609" w:rsidP="006B0F19">
      <w:pPr>
        <w:spacing w:after="0"/>
        <w:ind w:firstLine="720"/>
        <w:jc w:val="both"/>
        <w:rPr>
          <w:rFonts w:ascii="Times New Roman" w:hAnsi="Times New Roman"/>
          <w:sz w:val="26"/>
          <w:szCs w:val="26"/>
        </w:rPr>
      </w:pPr>
      <w:r w:rsidRPr="001338A7">
        <w:rPr>
          <w:rFonts w:ascii="Times New Roman" w:hAnsi="Times New Roman"/>
          <w:sz w:val="26"/>
          <w:szCs w:val="26"/>
        </w:rPr>
        <w:t>Cách mạng công nghiệp lần thứ 4 với tên gọi cuộc cách mạng số, đang hình thành với sự phát triển vượt bậc của nhiều công nghệ trên 04 lĩnh vực chính: (i) Lĩnh vực kỹ thuật số; (ii) Lĩnh vực vật lý; (iii) Lĩnh vực công nghệ sinh học; (iv) Lĩnh vực năng lượng tái tạo. Để chuyển hóa thế giới thực thành thế giới số.</w:t>
      </w:r>
      <w:r w:rsidR="007F61E7">
        <w:rPr>
          <w:rFonts w:ascii="Times New Roman" w:hAnsi="Times New Roman"/>
          <w:sz w:val="26"/>
          <w:szCs w:val="26"/>
        </w:rPr>
        <w:t xml:space="preserve"> </w:t>
      </w:r>
      <w:r w:rsidRPr="001338A7">
        <w:rPr>
          <w:rFonts w:ascii="Times New Roman" w:hAnsi="Times New Roman"/>
          <w:sz w:val="26"/>
          <w:szCs w:val="26"/>
        </w:rPr>
        <w:t>Các công nghệ số với phần cứng máy tính, phần mềm và hệ thống mạng đang trở nên ngày càng phức tạp hơn, được tích hợp nhiều hơn và vì vậy đang làm biến đổi xã hội và nền kinh tế toàn cầu.</w:t>
      </w:r>
    </w:p>
    <w:p w:rsidR="00FC6609" w:rsidRPr="001338A7" w:rsidRDefault="00FC6609" w:rsidP="00150FD7">
      <w:pPr>
        <w:spacing w:after="0"/>
        <w:ind w:firstLine="720"/>
        <w:jc w:val="both"/>
        <w:rPr>
          <w:rFonts w:ascii="Times New Roman" w:hAnsi="Times New Roman"/>
          <w:sz w:val="26"/>
          <w:szCs w:val="26"/>
        </w:rPr>
      </w:pPr>
      <w:r w:rsidRPr="001338A7">
        <w:rPr>
          <w:rFonts w:ascii="Times New Roman" w:hAnsi="Times New Roman"/>
          <w:sz w:val="26"/>
          <w:szCs w:val="26"/>
        </w:rPr>
        <w:t>Trong các sự kiện lớn, nhiều lãnh đạo Đảng và Nhà nước đã nhấn mạnh rằng cuộc cách mạng công nghiệp 4.0 đang làm thay đổi căn bản nền sản xuất thế giới, tạo ra những sự tác động mạnh mẽ ngày một gia tăng đối với mọi mặt của đời sống kinh tế xã hội, dẫn đến sự thay đổi lớn về phương thức sản xuất và lực lượng sản xuất.</w:t>
      </w:r>
      <w:r w:rsidR="007F61E7">
        <w:rPr>
          <w:rFonts w:ascii="Times New Roman" w:hAnsi="Times New Roman"/>
          <w:sz w:val="26"/>
          <w:szCs w:val="26"/>
        </w:rPr>
        <w:t xml:space="preserve"> </w:t>
      </w:r>
      <w:r w:rsidRPr="00150FD7">
        <w:rPr>
          <w:rFonts w:ascii="Times New Roman" w:hAnsi="Times New Roman"/>
          <w:sz w:val="26"/>
          <w:szCs w:val="26"/>
        </w:rPr>
        <w:t>Từng ngành, từng lĩnh vực cần tập trung xây dựng Chiến lược chuyển đổi số nhằm xây dựng Việt Nam 4.0 với nền quản trị thông minh, sản xuất thông minh, nông nghiệp thông minh, du lịch thông minh, đô thị thông minh.</w:t>
      </w:r>
    </w:p>
    <w:p w:rsidR="00FC6609" w:rsidRDefault="00FC6609" w:rsidP="00A272FE">
      <w:pPr>
        <w:spacing w:after="0"/>
        <w:ind w:firstLine="720"/>
        <w:jc w:val="both"/>
        <w:rPr>
          <w:rFonts w:ascii="Times New Roman" w:hAnsi="Times New Roman"/>
          <w:sz w:val="26"/>
          <w:szCs w:val="26"/>
        </w:rPr>
      </w:pPr>
      <w:r w:rsidRPr="001338A7">
        <w:rPr>
          <w:rFonts w:ascii="Times New Roman" w:hAnsi="Times New Roman"/>
          <w:sz w:val="26"/>
          <w:szCs w:val="26"/>
        </w:rPr>
        <w:t xml:space="preserve">Theo đó, các nhà khoa học và chuyên môn đã cho rằng </w:t>
      </w:r>
      <w:r w:rsidRPr="001338A7">
        <w:rPr>
          <w:rFonts w:ascii="Times New Roman" w:hAnsi="Times New Roman"/>
          <w:b/>
          <w:i/>
          <w:sz w:val="26"/>
          <w:szCs w:val="26"/>
        </w:rPr>
        <w:t>Blockchain</w:t>
      </w:r>
      <w:r w:rsidRPr="001338A7">
        <w:rPr>
          <w:rFonts w:ascii="Times New Roman" w:hAnsi="Times New Roman"/>
          <w:sz w:val="26"/>
          <w:szCs w:val="26"/>
        </w:rPr>
        <w:t xml:space="preserve"> sẽ là công nghệ dẫn dắt cuộc cách mạng 4.0. Blockchain được hướng đến mục đích hỗ trợ mọi lĩnh vực liên quan đến Cách mạng Công nghiệp 4.0 (kết hợp giữa vật lý, sinh học với kỹ thuật số) </w:t>
      </w:r>
      <w:r>
        <w:rPr>
          <w:rFonts w:ascii="Times New Roman" w:hAnsi="Times New Roman"/>
          <w:sz w:val="26"/>
          <w:szCs w:val="26"/>
        </w:rPr>
        <w:t>-</w:t>
      </w:r>
      <w:r w:rsidRPr="001338A7">
        <w:rPr>
          <w:rFonts w:ascii="Times New Roman" w:hAnsi="Times New Roman"/>
          <w:sz w:val="26"/>
          <w:szCs w:val="26"/>
        </w:rPr>
        <w:t xml:space="preserve"> bao quát các yếu tố cốt lõi bao gồm: Trí tuệ nhân tạo (AI), Vạn vật kết nối </w:t>
      </w:r>
      <w:r>
        <w:rPr>
          <w:rFonts w:ascii="Times New Roman" w:hAnsi="Times New Roman"/>
          <w:sz w:val="26"/>
          <w:szCs w:val="26"/>
        </w:rPr>
        <w:t>-</w:t>
      </w:r>
      <w:r w:rsidRPr="001338A7">
        <w:rPr>
          <w:rFonts w:ascii="Times New Roman" w:hAnsi="Times New Roman"/>
          <w:sz w:val="26"/>
          <w:szCs w:val="26"/>
        </w:rPr>
        <w:t xml:space="preserve"> Internet of Things (IoT) và dữ liệu lớn (Big Data).</w:t>
      </w:r>
    </w:p>
    <w:p w:rsidR="00FC6609" w:rsidRPr="001338A7" w:rsidRDefault="00FC6609" w:rsidP="005931B8">
      <w:pPr>
        <w:spacing w:after="0"/>
        <w:ind w:firstLine="720"/>
        <w:jc w:val="both"/>
        <w:rPr>
          <w:rFonts w:ascii="Times New Roman" w:hAnsi="Times New Roman"/>
          <w:sz w:val="26"/>
          <w:szCs w:val="26"/>
        </w:rPr>
      </w:pPr>
      <w:r w:rsidRPr="001338A7">
        <w:rPr>
          <w:rFonts w:ascii="Times New Roman" w:hAnsi="Times New Roman"/>
          <w:sz w:val="26"/>
          <w:szCs w:val="26"/>
        </w:rPr>
        <w:t>Rất đồng tình và để khẳng định, hiện thực hóa được điều đó</w:t>
      </w:r>
      <w:r w:rsidR="007F61E7">
        <w:rPr>
          <w:rFonts w:ascii="Times New Roman" w:hAnsi="Times New Roman"/>
          <w:sz w:val="26"/>
          <w:szCs w:val="26"/>
        </w:rPr>
        <w:t xml:space="preserve"> </w:t>
      </w:r>
      <w:r w:rsidRPr="001338A7">
        <w:rPr>
          <w:rFonts w:ascii="Times New Roman" w:hAnsi="Times New Roman"/>
          <w:sz w:val="26"/>
          <w:szCs w:val="26"/>
        </w:rPr>
        <w:t>chúng tôi mong muốn làm sáng tỏ về công nghệ Blockchain và nghiên cứu, đề</w:t>
      </w:r>
      <w:r w:rsidR="007F61E7">
        <w:rPr>
          <w:rFonts w:ascii="Times New Roman" w:hAnsi="Times New Roman"/>
          <w:sz w:val="26"/>
          <w:szCs w:val="26"/>
        </w:rPr>
        <w:t xml:space="preserve"> xuất</w:t>
      </w:r>
      <w:r w:rsidRPr="001338A7">
        <w:rPr>
          <w:rFonts w:ascii="Times New Roman" w:hAnsi="Times New Roman"/>
          <w:sz w:val="26"/>
          <w:szCs w:val="26"/>
        </w:rPr>
        <w:t xml:space="preserve"> </w:t>
      </w:r>
      <w:r>
        <w:rPr>
          <w:rFonts w:ascii="Times New Roman" w:hAnsi="Times New Roman"/>
          <w:sz w:val="26"/>
          <w:szCs w:val="26"/>
        </w:rPr>
        <w:t xml:space="preserve">định hướng </w:t>
      </w:r>
      <w:r w:rsidRPr="001338A7">
        <w:rPr>
          <w:rFonts w:ascii="Times New Roman" w:hAnsi="Times New Roman"/>
          <w:sz w:val="26"/>
          <w:szCs w:val="26"/>
        </w:rPr>
        <w:t>ứng dụng trong quản trị đào tạo ở trường đại học.</w:t>
      </w:r>
    </w:p>
    <w:p w:rsidR="00FC6609" w:rsidRPr="007F61E7" w:rsidRDefault="00FC6609" w:rsidP="00C97D90">
      <w:pPr>
        <w:spacing w:after="0"/>
        <w:ind w:firstLine="720"/>
        <w:jc w:val="both"/>
        <w:rPr>
          <w:rFonts w:ascii="Times New Roman" w:hAnsi="Times New Roman"/>
          <w:b/>
          <w:sz w:val="26"/>
          <w:szCs w:val="26"/>
        </w:rPr>
      </w:pPr>
      <w:r w:rsidRPr="007F61E7">
        <w:rPr>
          <w:rFonts w:ascii="Times New Roman" w:hAnsi="Times New Roman"/>
          <w:b/>
          <w:sz w:val="26"/>
          <w:szCs w:val="26"/>
        </w:rPr>
        <w:t xml:space="preserve">2. </w:t>
      </w:r>
      <w:r w:rsidR="007F61E7" w:rsidRPr="007F61E7">
        <w:rPr>
          <w:rFonts w:ascii="Times New Roman" w:hAnsi="Times New Roman"/>
          <w:b/>
          <w:sz w:val="26"/>
          <w:szCs w:val="26"/>
        </w:rPr>
        <w:t xml:space="preserve">Công nghệ Blockchain </w:t>
      </w:r>
    </w:p>
    <w:p w:rsidR="00FC6609" w:rsidRDefault="00FC6609" w:rsidP="005931B8">
      <w:pPr>
        <w:spacing w:after="0"/>
        <w:ind w:firstLine="720"/>
        <w:jc w:val="both"/>
        <w:rPr>
          <w:rFonts w:ascii="Times New Roman" w:hAnsi="Times New Roman"/>
          <w:sz w:val="26"/>
          <w:szCs w:val="26"/>
        </w:rPr>
      </w:pPr>
      <w:r w:rsidRPr="009C2755">
        <w:rPr>
          <w:rFonts w:ascii="Times New Roman" w:hAnsi="Times New Roman"/>
          <w:sz w:val="26"/>
          <w:szCs w:val="26"/>
        </w:rPr>
        <w:t xml:space="preserve">Trước hết thì Blockchain </w:t>
      </w:r>
      <w:r>
        <w:rPr>
          <w:rFonts w:ascii="Times New Roman" w:hAnsi="Times New Roman"/>
          <w:sz w:val="26"/>
          <w:szCs w:val="26"/>
        </w:rPr>
        <w:t>được hiểu</w:t>
      </w:r>
      <w:r w:rsidRPr="009C2755">
        <w:rPr>
          <w:rFonts w:ascii="Times New Roman" w:hAnsi="Times New Roman"/>
          <w:sz w:val="26"/>
          <w:szCs w:val="26"/>
        </w:rPr>
        <w:t xml:space="preserve">: </w:t>
      </w:r>
      <w:r w:rsidRPr="00F658AF">
        <w:rPr>
          <w:rFonts w:ascii="Times New Roman" w:hAnsi="Times New Roman"/>
          <w:b/>
          <w:sz w:val="26"/>
          <w:szCs w:val="26"/>
        </w:rPr>
        <w:t>block</w:t>
      </w:r>
      <w:r w:rsidRPr="009C2755">
        <w:rPr>
          <w:rFonts w:ascii="Times New Roman" w:hAnsi="Times New Roman"/>
          <w:sz w:val="26"/>
          <w:szCs w:val="26"/>
        </w:rPr>
        <w:t xml:space="preserve"> nghĩa là khối, </w:t>
      </w:r>
      <w:r w:rsidRPr="00F658AF">
        <w:rPr>
          <w:rFonts w:ascii="Times New Roman" w:hAnsi="Times New Roman"/>
          <w:b/>
          <w:sz w:val="26"/>
          <w:szCs w:val="26"/>
        </w:rPr>
        <w:t>chain</w:t>
      </w:r>
      <w:r w:rsidRPr="009C2755">
        <w:rPr>
          <w:rFonts w:ascii="Times New Roman" w:hAnsi="Times New Roman"/>
          <w:sz w:val="26"/>
          <w:szCs w:val="26"/>
        </w:rPr>
        <w:t xml:space="preserve"> là chuỗi. Blockchain nghĩa là chuỗi các khối kết nối với nhau.Khối sau sẽ lấy thông tin của khối trước tạo thành một mắt xích không thể phá vỡ, thay đổi hay giả mạo.</w:t>
      </w:r>
    </w:p>
    <w:p w:rsidR="00FC6609" w:rsidRPr="001338A7" w:rsidRDefault="00FC6609" w:rsidP="00D92A80">
      <w:pPr>
        <w:spacing w:after="0"/>
        <w:ind w:firstLine="720"/>
        <w:jc w:val="both"/>
        <w:rPr>
          <w:rFonts w:ascii="Times New Roman" w:hAnsi="Times New Roman"/>
          <w:sz w:val="26"/>
          <w:szCs w:val="26"/>
        </w:rPr>
      </w:pPr>
      <w:r w:rsidRPr="001338A7">
        <w:rPr>
          <w:rFonts w:ascii="Times New Roman" w:hAnsi="Times New Roman"/>
          <w:sz w:val="26"/>
          <w:szCs w:val="26"/>
        </w:rPr>
        <w:t>Công nghệ Blockchain ra đời vào năm 2008 bởi một/nhóm người với bút danh là Satoshi Nakamoto, nhằm mục đích phát hành Bitcoin, với vai trò như sổ cái chung cho mọi giao dịch. Nhờ có Blockchain mà bitcoin giải quyết được nguy cơ lặp mã chi tiêu của tiền ảo, tạo ra đà tăng trưởng giá trị của đồng tiền này.</w:t>
      </w:r>
    </w:p>
    <w:p w:rsidR="00FC6609" w:rsidRDefault="00FC6609" w:rsidP="003B2DBF">
      <w:pPr>
        <w:spacing w:after="0"/>
        <w:ind w:firstLine="720"/>
        <w:jc w:val="both"/>
        <w:rPr>
          <w:rFonts w:ascii="Times New Roman" w:hAnsi="Times New Roman"/>
          <w:b/>
          <w:sz w:val="26"/>
          <w:szCs w:val="26"/>
        </w:rPr>
      </w:pPr>
      <w:r w:rsidRPr="001338A7">
        <w:rPr>
          <w:rFonts w:ascii="Times New Roman" w:hAnsi="Times New Roman"/>
          <w:b/>
          <w:sz w:val="26"/>
          <w:szCs w:val="26"/>
        </w:rPr>
        <w:t>Đặc tính của công nghệ Blockchain</w:t>
      </w:r>
      <w:r>
        <w:rPr>
          <w:rFonts w:ascii="Times New Roman" w:hAnsi="Times New Roman"/>
          <w:b/>
          <w:sz w:val="26"/>
          <w:szCs w:val="26"/>
        </w:rPr>
        <w:t>:</w:t>
      </w:r>
    </w:p>
    <w:p w:rsidR="00FC6609" w:rsidRPr="005A5214" w:rsidRDefault="00FC6609" w:rsidP="00B510A0">
      <w:pPr>
        <w:spacing w:after="0"/>
        <w:ind w:firstLine="720"/>
        <w:jc w:val="both"/>
        <w:rPr>
          <w:rFonts w:ascii="Times New Roman" w:hAnsi="Times New Roman"/>
          <w:sz w:val="26"/>
          <w:szCs w:val="26"/>
        </w:rPr>
      </w:pPr>
      <w:r w:rsidRPr="005A5214">
        <w:rPr>
          <w:rFonts w:ascii="Times New Roman" w:hAnsi="Times New Roman"/>
          <w:sz w:val="26"/>
          <w:szCs w:val="26"/>
        </w:rPr>
        <w:t>- Cơ sở dữ liệu phi tập trung.</w:t>
      </w:r>
    </w:p>
    <w:p w:rsidR="00FC6609" w:rsidRDefault="00FC6609" w:rsidP="00B510A0">
      <w:pPr>
        <w:spacing w:after="0"/>
        <w:ind w:firstLine="720"/>
        <w:jc w:val="both"/>
        <w:rPr>
          <w:rFonts w:ascii="Times New Roman" w:hAnsi="Times New Roman"/>
          <w:sz w:val="26"/>
          <w:szCs w:val="26"/>
        </w:rPr>
      </w:pPr>
      <w:r>
        <w:rPr>
          <w:rFonts w:ascii="Times New Roman" w:hAnsi="Times New Roman"/>
          <w:sz w:val="26"/>
          <w:szCs w:val="26"/>
        </w:rPr>
        <w:t>-</w:t>
      </w:r>
      <w:r w:rsidRPr="00B510A0">
        <w:rPr>
          <w:rFonts w:ascii="Times New Roman" w:hAnsi="Times New Roman"/>
          <w:sz w:val="26"/>
          <w:szCs w:val="26"/>
        </w:rPr>
        <w:t> </w:t>
      </w:r>
      <w:r>
        <w:rPr>
          <w:rFonts w:ascii="Times New Roman" w:hAnsi="Times New Roman"/>
          <w:sz w:val="26"/>
          <w:szCs w:val="26"/>
        </w:rPr>
        <w:t>Không có trung gian.</w:t>
      </w:r>
    </w:p>
    <w:p w:rsidR="00FC6609" w:rsidRDefault="00FC6609" w:rsidP="00B510A0">
      <w:pPr>
        <w:spacing w:after="0"/>
        <w:ind w:firstLine="720"/>
        <w:jc w:val="both"/>
        <w:rPr>
          <w:rFonts w:ascii="Times New Roman" w:hAnsi="Times New Roman"/>
          <w:sz w:val="26"/>
          <w:szCs w:val="26"/>
        </w:rPr>
      </w:pPr>
      <w:r w:rsidRPr="00B510A0">
        <w:rPr>
          <w:rFonts w:ascii="Times New Roman" w:hAnsi="Times New Roman"/>
          <w:sz w:val="26"/>
          <w:szCs w:val="26"/>
        </w:rPr>
        <w:t>-</w:t>
      </w:r>
      <w:r>
        <w:rPr>
          <w:rFonts w:ascii="Times New Roman" w:hAnsi="Times New Roman"/>
          <w:sz w:val="26"/>
          <w:szCs w:val="26"/>
        </w:rPr>
        <w:t xml:space="preserve"> Bảo mật dữ liệu.</w:t>
      </w:r>
    </w:p>
    <w:p w:rsidR="00FC6609" w:rsidRDefault="00FC6609" w:rsidP="00B510A0">
      <w:pPr>
        <w:spacing w:after="0"/>
        <w:ind w:firstLine="720"/>
        <w:jc w:val="both"/>
        <w:rPr>
          <w:rFonts w:ascii="Times New Roman" w:hAnsi="Times New Roman"/>
          <w:sz w:val="26"/>
          <w:szCs w:val="26"/>
        </w:rPr>
      </w:pPr>
      <w:r>
        <w:rPr>
          <w:rFonts w:ascii="Times New Roman" w:hAnsi="Times New Roman"/>
          <w:sz w:val="26"/>
          <w:szCs w:val="26"/>
        </w:rPr>
        <w:t>- Hợp đồng thông minh.</w:t>
      </w:r>
    </w:p>
    <w:p w:rsidR="00FC6609" w:rsidRDefault="00FC6609" w:rsidP="00B510A0">
      <w:pPr>
        <w:spacing w:after="0"/>
        <w:ind w:firstLine="720"/>
        <w:jc w:val="both"/>
        <w:rPr>
          <w:rFonts w:ascii="Times New Roman" w:hAnsi="Times New Roman"/>
          <w:sz w:val="26"/>
          <w:szCs w:val="26"/>
        </w:rPr>
      </w:pPr>
      <w:r>
        <w:rPr>
          <w:rFonts w:ascii="Times New Roman" w:hAnsi="Times New Roman"/>
          <w:sz w:val="26"/>
          <w:szCs w:val="26"/>
        </w:rPr>
        <w:lastRenderedPageBreak/>
        <w:t>- Đồng thuận.</w:t>
      </w:r>
    </w:p>
    <w:p w:rsidR="00FC6609" w:rsidRDefault="00FC6609" w:rsidP="00B510A0">
      <w:pPr>
        <w:spacing w:after="0"/>
        <w:ind w:firstLine="720"/>
        <w:jc w:val="both"/>
        <w:rPr>
          <w:rFonts w:ascii="Times New Roman" w:hAnsi="Times New Roman"/>
          <w:sz w:val="26"/>
          <w:szCs w:val="26"/>
        </w:rPr>
      </w:pPr>
      <w:r>
        <w:rPr>
          <w:rFonts w:ascii="Times New Roman" w:hAnsi="Times New Roman"/>
          <w:sz w:val="26"/>
          <w:szCs w:val="26"/>
        </w:rPr>
        <w:t>- Khả năng kiểm tra.</w:t>
      </w:r>
    </w:p>
    <w:p w:rsidR="00FC6609" w:rsidRDefault="00FC6609" w:rsidP="00B510A0">
      <w:pPr>
        <w:spacing w:after="0"/>
        <w:ind w:firstLine="720"/>
        <w:jc w:val="both"/>
        <w:rPr>
          <w:rFonts w:ascii="Times New Roman" w:hAnsi="Times New Roman"/>
          <w:sz w:val="26"/>
          <w:szCs w:val="26"/>
        </w:rPr>
      </w:pPr>
      <w:r>
        <w:rPr>
          <w:rFonts w:ascii="Times New Roman" w:hAnsi="Times New Roman"/>
          <w:sz w:val="26"/>
          <w:szCs w:val="26"/>
        </w:rPr>
        <w:t>- Tính bất biến, thống nhất.</w:t>
      </w:r>
    </w:p>
    <w:p w:rsidR="00FC6609" w:rsidRDefault="00FC6609" w:rsidP="00B510A0">
      <w:pPr>
        <w:spacing w:after="0"/>
        <w:ind w:firstLine="720"/>
        <w:jc w:val="both"/>
        <w:rPr>
          <w:rFonts w:ascii="Times New Roman" w:hAnsi="Times New Roman"/>
          <w:sz w:val="26"/>
          <w:szCs w:val="26"/>
        </w:rPr>
      </w:pPr>
      <w:r>
        <w:rPr>
          <w:rFonts w:ascii="Times New Roman" w:hAnsi="Times New Roman"/>
          <w:sz w:val="26"/>
          <w:szCs w:val="26"/>
        </w:rPr>
        <w:t>- Sổ cái công khai, minh bạch</w:t>
      </w:r>
    </w:p>
    <w:p w:rsidR="00FC6609" w:rsidRPr="001338A7" w:rsidRDefault="00FC6609" w:rsidP="001B7ADE">
      <w:pPr>
        <w:spacing w:after="0"/>
        <w:ind w:firstLine="720"/>
        <w:jc w:val="both"/>
        <w:rPr>
          <w:rFonts w:ascii="Times New Roman" w:hAnsi="Times New Roman"/>
          <w:b/>
          <w:sz w:val="26"/>
          <w:szCs w:val="26"/>
        </w:rPr>
      </w:pPr>
      <w:r w:rsidRPr="001338A7">
        <w:rPr>
          <w:rFonts w:ascii="Times New Roman" w:hAnsi="Times New Roman"/>
          <w:b/>
          <w:sz w:val="26"/>
          <w:szCs w:val="26"/>
        </w:rPr>
        <w:t>Các phiên bản của công nghệ Blockchain:</w:t>
      </w:r>
    </w:p>
    <w:p w:rsidR="00FC6609" w:rsidRDefault="00FC6609" w:rsidP="001B7ADE">
      <w:pPr>
        <w:spacing w:after="0"/>
        <w:ind w:firstLine="720"/>
        <w:jc w:val="both"/>
        <w:rPr>
          <w:rFonts w:ascii="Times New Roman" w:hAnsi="Times New Roman"/>
          <w:sz w:val="26"/>
          <w:szCs w:val="26"/>
        </w:rPr>
      </w:pPr>
      <w:r w:rsidRPr="001338A7">
        <w:rPr>
          <w:rFonts w:ascii="Times New Roman" w:hAnsi="Times New Roman"/>
          <w:sz w:val="26"/>
          <w:szCs w:val="26"/>
        </w:rPr>
        <w:t xml:space="preserve">Blockchain 1.0 </w:t>
      </w:r>
      <w:r>
        <w:rPr>
          <w:rFonts w:ascii="Times New Roman" w:hAnsi="Times New Roman"/>
          <w:sz w:val="26"/>
          <w:szCs w:val="26"/>
        </w:rPr>
        <w:t>-</w:t>
      </w:r>
      <w:r w:rsidRPr="001338A7">
        <w:rPr>
          <w:rFonts w:ascii="Times New Roman" w:hAnsi="Times New Roman"/>
          <w:sz w:val="26"/>
          <w:szCs w:val="26"/>
        </w:rPr>
        <w:t xml:space="preserve"> Tiền tệ và Thanh toán</w:t>
      </w:r>
      <w:r>
        <w:rPr>
          <w:rFonts w:ascii="Times New Roman" w:hAnsi="Times New Roman"/>
          <w:sz w:val="26"/>
          <w:szCs w:val="26"/>
        </w:rPr>
        <w:t>.</w:t>
      </w:r>
    </w:p>
    <w:p w:rsidR="00FC6609" w:rsidRDefault="00FC6609" w:rsidP="001B7ADE">
      <w:pPr>
        <w:spacing w:after="0"/>
        <w:ind w:firstLine="720"/>
        <w:jc w:val="both"/>
        <w:rPr>
          <w:rFonts w:ascii="Times New Roman" w:hAnsi="Times New Roman"/>
          <w:sz w:val="26"/>
          <w:szCs w:val="26"/>
        </w:rPr>
      </w:pPr>
      <w:r w:rsidRPr="001338A7">
        <w:rPr>
          <w:rFonts w:ascii="Times New Roman" w:hAnsi="Times New Roman"/>
          <w:sz w:val="26"/>
          <w:szCs w:val="26"/>
        </w:rPr>
        <w:t xml:space="preserve">Blockchain 2.0 </w:t>
      </w:r>
      <w:r>
        <w:rPr>
          <w:rFonts w:ascii="Times New Roman" w:hAnsi="Times New Roman"/>
          <w:sz w:val="26"/>
          <w:szCs w:val="26"/>
        </w:rPr>
        <w:t>-</w:t>
      </w:r>
      <w:r w:rsidRPr="001338A7">
        <w:rPr>
          <w:rFonts w:ascii="Times New Roman" w:hAnsi="Times New Roman"/>
          <w:sz w:val="26"/>
          <w:szCs w:val="26"/>
        </w:rPr>
        <w:t xml:space="preserve"> Tài chính và Thị trường</w:t>
      </w:r>
      <w:r>
        <w:rPr>
          <w:rFonts w:ascii="Times New Roman" w:hAnsi="Times New Roman"/>
          <w:sz w:val="26"/>
          <w:szCs w:val="26"/>
        </w:rPr>
        <w:t>.</w:t>
      </w:r>
    </w:p>
    <w:p w:rsidR="00FC6609" w:rsidRDefault="00FC6609" w:rsidP="001B7ADE">
      <w:pPr>
        <w:spacing w:after="0"/>
        <w:ind w:firstLine="720"/>
        <w:jc w:val="both"/>
        <w:rPr>
          <w:rFonts w:ascii="Times New Roman" w:hAnsi="Times New Roman"/>
          <w:sz w:val="26"/>
          <w:szCs w:val="26"/>
        </w:rPr>
      </w:pPr>
      <w:r w:rsidRPr="001338A7">
        <w:rPr>
          <w:rFonts w:ascii="Times New Roman" w:hAnsi="Times New Roman"/>
          <w:sz w:val="26"/>
          <w:szCs w:val="26"/>
        </w:rPr>
        <w:t xml:space="preserve">Blockchain 3.0 </w:t>
      </w:r>
      <w:r>
        <w:rPr>
          <w:rFonts w:ascii="Times New Roman" w:hAnsi="Times New Roman"/>
          <w:sz w:val="26"/>
          <w:szCs w:val="26"/>
        </w:rPr>
        <w:t>-</w:t>
      </w:r>
      <w:r w:rsidRPr="001338A7">
        <w:rPr>
          <w:rFonts w:ascii="Times New Roman" w:hAnsi="Times New Roman"/>
          <w:sz w:val="26"/>
          <w:szCs w:val="26"/>
        </w:rPr>
        <w:t xml:space="preserve"> Thiết kế và Giám sát Hoạt động: Vượt khỏi ranh giới tài chính và tiền tệ, đi sâu vào nhiều lĩnh vực khác chẳng hạn như giáo dục, chính phủ, y tế và thậm chí là nghệ thuật.</w:t>
      </w:r>
    </w:p>
    <w:p w:rsidR="00FC6609" w:rsidRPr="00C17464" w:rsidRDefault="00FC6609" w:rsidP="004758DE">
      <w:pPr>
        <w:pStyle w:val="Heading2"/>
        <w:shd w:val="clear" w:color="auto" w:fill="FFFFFF"/>
        <w:spacing w:before="0" w:beforeAutospacing="0" w:after="0" w:afterAutospacing="0"/>
        <w:ind w:firstLine="720"/>
        <w:rPr>
          <w:rFonts w:ascii="myfont" w:hAnsi="myfont"/>
          <w:bCs w:val="0"/>
          <w:i/>
          <w:color w:val="333333"/>
          <w:sz w:val="45"/>
          <w:szCs w:val="45"/>
        </w:rPr>
      </w:pPr>
      <w:r w:rsidRPr="00C17464">
        <w:rPr>
          <w:rFonts w:ascii="Cambria" w:hAnsi="Cambria"/>
          <w:i/>
          <w:color w:val="333333"/>
          <w:sz w:val="24"/>
          <w:szCs w:val="24"/>
        </w:rPr>
        <w:t>Lý do Blockchain 3.0 ra đ</w:t>
      </w:r>
      <w:r w:rsidRPr="00C17464">
        <w:rPr>
          <w:i/>
          <w:color w:val="333333"/>
          <w:sz w:val="24"/>
          <w:szCs w:val="24"/>
        </w:rPr>
        <w:t>ờ</w:t>
      </w:r>
      <w:r w:rsidR="00C14219">
        <w:rPr>
          <w:rFonts w:ascii="Cambria" w:hAnsi="Cambria"/>
          <w:i/>
          <w:color w:val="333333"/>
          <w:sz w:val="24"/>
          <w:szCs w:val="24"/>
        </w:rPr>
        <w:t>i</w:t>
      </w:r>
      <w:r w:rsidRPr="00C17464">
        <w:rPr>
          <w:rFonts w:ascii="Cambria" w:hAnsi="Cambria"/>
          <w:i/>
          <w:color w:val="333333"/>
          <w:sz w:val="24"/>
          <w:szCs w:val="24"/>
        </w:rPr>
        <w:t>?</w:t>
      </w:r>
    </w:p>
    <w:p w:rsidR="00FC6609" w:rsidRPr="004758DE" w:rsidRDefault="00FC6609" w:rsidP="004758DE">
      <w:pPr>
        <w:spacing w:after="0"/>
        <w:ind w:firstLine="720"/>
        <w:jc w:val="both"/>
        <w:rPr>
          <w:rFonts w:ascii="Times New Roman" w:hAnsi="Times New Roman"/>
          <w:sz w:val="26"/>
          <w:szCs w:val="26"/>
        </w:rPr>
      </w:pPr>
      <w:r w:rsidRPr="004758DE">
        <w:rPr>
          <w:rFonts w:ascii="Times New Roman" w:hAnsi="Times New Roman"/>
          <w:sz w:val="26"/>
          <w:szCs w:val="26"/>
        </w:rPr>
        <w:t>Nền tảng Blockchain 1.0 và 2.0 đã lỗi thời chính là minh chứng rõ ràng nhất.</w:t>
      </w:r>
    </w:p>
    <w:p w:rsidR="00FC6609" w:rsidRPr="004758DE" w:rsidRDefault="00FC6609" w:rsidP="004758DE">
      <w:pPr>
        <w:spacing w:after="0"/>
        <w:ind w:firstLine="720"/>
        <w:jc w:val="both"/>
        <w:rPr>
          <w:rFonts w:ascii="Times New Roman" w:hAnsi="Times New Roman"/>
          <w:sz w:val="26"/>
          <w:szCs w:val="26"/>
        </w:rPr>
      </w:pPr>
      <w:r>
        <w:rPr>
          <w:rFonts w:ascii="Times New Roman" w:hAnsi="Times New Roman"/>
          <w:sz w:val="26"/>
          <w:szCs w:val="26"/>
        </w:rPr>
        <w:t>-</w:t>
      </w:r>
      <w:r w:rsidRPr="004758DE">
        <w:rPr>
          <w:rFonts w:ascii="Times New Roman" w:hAnsi="Times New Roman"/>
          <w:sz w:val="26"/>
          <w:szCs w:val="26"/>
        </w:rPr>
        <w:t xml:space="preserve"> Tốc độ xử lý giao dịch quá chậm (chỉ xử lý 5 -</w:t>
      </w:r>
      <w:r w:rsidR="003D6DA3">
        <w:rPr>
          <w:rFonts w:ascii="Times New Roman" w:hAnsi="Times New Roman"/>
          <w:sz w:val="26"/>
          <w:szCs w:val="26"/>
        </w:rPr>
        <w:t xml:space="preserve"> </w:t>
      </w:r>
      <w:r w:rsidRPr="004758DE">
        <w:rPr>
          <w:rFonts w:ascii="Times New Roman" w:hAnsi="Times New Roman"/>
          <w:sz w:val="26"/>
          <w:szCs w:val="26"/>
        </w:rPr>
        <w:t>7 giao dịch/giây) vì có quá đông người dùng, một điều khó chấp nhận được trong nghề tài chính khi mạng lưới IBM có thể giải quyết 20.000 giao dịch/giây một cách nhanh gọn.</w:t>
      </w:r>
    </w:p>
    <w:p w:rsidR="00FC6609" w:rsidRPr="004758DE" w:rsidRDefault="00FC6609" w:rsidP="004758DE">
      <w:pPr>
        <w:spacing w:after="0"/>
        <w:ind w:firstLine="720"/>
        <w:jc w:val="both"/>
        <w:rPr>
          <w:rFonts w:ascii="Times New Roman" w:hAnsi="Times New Roman"/>
          <w:sz w:val="26"/>
          <w:szCs w:val="26"/>
        </w:rPr>
      </w:pPr>
      <w:r>
        <w:rPr>
          <w:rFonts w:ascii="Times New Roman" w:hAnsi="Times New Roman"/>
          <w:sz w:val="26"/>
          <w:szCs w:val="26"/>
        </w:rPr>
        <w:t>-</w:t>
      </w:r>
      <w:r w:rsidRPr="004758DE">
        <w:rPr>
          <w:rFonts w:ascii="Times New Roman" w:hAnsi="Times New Roman"/>
          <w:sz w:val="26"/>
          <w:szCs w:val="26"/>
        </w:rPr>
        <w:t xml:space="preserve"> Khả năng bảo mật quá cao như con dao 2 lưỡi khiến người dùng cảm thấy khó chịu. Nếu vô tình 1 lần quên mật khẩu, mong muốn được cấp lại như </w:t>
      </w:r>
      <w:r>
        <w:rPr>
          <w:rFonts w:ascii="Times New Roman" w:hAnsi="Times New Roman"/>
          <w:sz w:val="26"/>
          <w:szCs w:val="26"/>
        </w:rPr>
        <w:t>“</w:t>
      </w:r>
      <w:r w:rsidRPr="004758DE">
        <w:rPr>
          <w:rFonts w:ascii="Times New Roman" w:hAnsi="Times New Roman"/>
          <w:sz w:val="26"/>
          <w:szCs w:val="26"/>
        </w:rPr>
        <w:t>mò kim đáy bể</w:t>
      </w:r>
      <w:r>
        <w:rPr>
          <w:rFonts w:ascii="Times New Roman" w:hAnsi="Times New Roman"/>
          <w:sz w:val="26"/>
          <w:szCs w:val="26"/>
        </w:rPr>
        <w:t>”</w:t>
      </w:r>
      <w:r w:rsidRPr="004758DE">
        <w:rPr>
          <w:rFonts w:ascii="Times New Roman" w:hAnsi="Times New Roman"/>
          <w:sz w:val="26"/>
          <w:szCs w:val="26"/>
        </w:rPr>
        <w:t xml:space="preserve"> bởi cấu trúc của Blockchain là không có bên thứ 3 xác minh hành vi của người dùng.</w:t>
      </w:r>
    </w:p>
    <w:p w:rsidR="00FC6609" w:rsidRPr="004758DE" w:rsidRDefault="00FC6609" w:rsidP="004758DE">
      <w:pPr>
        <w:spacing w:after="0"/>
        <w:ind w:firstLine="720"/>
        <w:jc w:val="both"/>
        <w:rPr>
          <w:rFonts w:ascii="Times New Roman" w:hAnsi="Times New Roman"/>
          <w:sz w:val="26"/>
          <w:szCs w:val="26"/>
        </w:rPr>
      </w:pPr>
      <w:r>
        <w:rPr>
          <w:rFonts w:ascii="Times New Roman" w:hAnsi="Times New Roman"/>
          <w:sz w:val="26"/>
          <w:szCs w:val="26"/>
        </w:rPr>
        <w:t>-</w:t>
      </w:r>
      <w:r w:rsidRPr="004758DE">
        <w:rPr>
          <w:rFonts w:ascii="Times New Roman" w:hAnsi="Times New Roman"/>
          <w:sz w:val="26"/>
          <w:szCs w:val="26"/>
        </w:rPr>
        <w:t xml:space="preserve"> Quan trọng hơn hết, nền tảng Blockchain cũ có khả năng bị tấn công bởi chính người dùng khi tổng số người dùng trong cùng một mạng lưới liên kết với nhau tạo thành nhóm (còn gọi là tấn công quá bán).</w:t>
      </w:r>
    </w:p>
    <w:p w:rsidR="00FC6609" w:rsidRPr="004758DE" w:rsidRDefault="00FC6609" w:rsidP="004758DE">
      <w:pPr>
        <w:spacing w:after="0"/>
        <w:ind w:firstLine="720"/>
        <w:jc w:val="both"/>
        <w:rPr>
          <w:rFonts w:ascii="Times New Roman" w:hAnsi="Times New Roman"/>
          <w:sz w:val="26"/>
          <w:szCs w:val="26"/>
        </w:rPr>
      </w:pPr>
      <w:r w:rsidRPr="004758DE">
        <w:rPr>
          <w:rFonts w:ascii="Times New Roman" w:hAnsi="Times New Roman"/>
          <w:sz w:val="26"/>
          <w:szCs w:val="26"/>
        </w:rPr>
        <w:t>Quá nhiều thứ khiến con người đặt ra giả thiết, liệu có phát minh mới nào giúp nền tảng 1.0 và 2.0 cải thiện được mọi thiếu sót, nâng cấp lên một tầm cao mới thích ứng với xã hội công nghệ</w:t>
      </w:r>
      <w:r>
        <w:rPr>
          <w:rFonts w:ascii="Times New Roman" w:hAnsi="Times New Roman"/>
          <w:sz w:val="26"/>
          <w:szCs w:val="26"/>
        </w:rPr>
        <w:t xml:space="preserve"> hay không</w:t>
      </w:r>
      <w:r w:rsidRPr="004758DE">
        <w:rPr>
          <w:rFonts w:ascii="Times New Roman" w:hAnsi="Times New Roman"/>
          <w:sz w:val="26"/>
          <w:szCs w:val="26"/>
        </w:rPr>
        <w:t>? Và chính lúc đó, công nghệ Blockchain 3.0, với đại diện tiêu biểu là ArcBlock ra đời.</w:t>
      </w:r>
    </w:p>
    <w:p w:rsidR="00FC6609" w:rsidRPr="00080C8E" w:rsidRDefault="00FC6609" w:rsidP="00B510A0">
      <w:pPr>
        <w:spacing w:after="0"/>
        <w:ind w:firstLine="720"/>
        <w:jc w:val="both"/>
        <w:rPr>
          <w:rFonts w:ascii="Times New Roman" w:hAnsi="Times New Roman"/>
          <w:sz w:val="26"/>
          <w:szCs w:val="26"/>
        </w:rPr>
      </w:pPr>
      <w:r w:rsidRPr="00080C8E">
        <w:rPr>
          <w:rFonts w:ascii="Times New Roman" w:hAnsi="Times New Roman"/>
          <w:sz w:val="26"/>
          <w:szCs w:val="26"/>
        </w:rPr>
        <w:t>Cấu trúc của nền tảng Blockchain 3.0 bao gồm: Data + Smart Contract + Cloud Node + Open Chain Access Protocol + Blocklet + Incentive For Self-evoltion,… </w:t>
      </w:r>
    </w:p>
    <w:p w:rsidR="00FC6609" w:rsidRPr="00080C8E" w:rsidRDefault="00FC6609" w:rsidP="00B510A0">
      <w:pPr>
        <w:spacing w:after="0"/>
        <w:ind w:firstLine="720"/>
        <w:jc w:val="both"/>
        <w:rPr>
          <w:rFonts w:ascii="Times New Roman" w:hAnsi="Times New Roman"/>
          <w:sz w:val="26"/>
          <w:szCs w:val="26"/>
        </w:rPr>
      </w:pPr>
      <w:r w:rsidRPr="00080C8E">
        <w:rPr>
          <w:rFonts w:ascii="Times New Roman" w:hAnsi="Times New Roman"/>
          <w:sz w:val="26"/>
          <w:szCs w:val="26"/>
        </w:rPr>
        <w:t>Nói một cách dễ hiểu, nền tảng Blockchain 3.0 chính là công nghệ mới được nâng cấp từ chính phiên bản Blockchain cũ (1.0 + 2.0) và được bổ sung thêm hàng loạt tính năng mới, trong đó:</w:t>
      </w:r>
    </w:p>
    <w:p w:rsidR="00FC6609" w:rsidRPr="00080C8E" w:rsidRDefault="00FC6609" w:rsidP="00B510A0">
      <w:pPr>
        <w:spacing w:after="0"/>
        <w:ind w:firstLine="720"/>
        <w:jc w:val="both"/>
        <w:rPr>
          <w:rFonts w:ascii="Times New Roman" w:hAnsi="Times New Roman"/>
          <w:sz w:val="26"/>
          <w:szCs w:val="26"/>
        </w:rPr>
      </w:pPr>
      <w:r>
        <w:rPr>
          <w:rFonts w:ascii="Times New Roman" w:hAnsi="Times New Roman"/>
          <w:sz w:val="26"/>
          <w:szCs w:val="26"/>
        </w:rPr>
        <w:t>-</w:t>
      </w:r>
      <w:r w:rsidRPr="00080C8E">
        <w:rPr>
          <w:rFonts w:ascii="Times New Roman" w:hAnsi="Times New Roman"/>
          <w:sz w:val="26"/>
          <w:szCs w:val="26"/>
        </w:rPr>
        <w:t xml:space="preserve"> Data: Dữ liệu được mã hóa trên chuỗi khối tích hợp từ phiên bản Blockchain 1.0</w:t>
      </w:r>
      <w:r w:rsidR="003D6DA3">
        <w:rPr>
          <w:rFonts w:ascii="Times New Roman" w:hAnsi="Times New Roman"/>
          <w:sz w:val="26"/>
          <w:szCs w:val="26"/>
        </w:rPr>
        <w:t>;</w:t>
      </w:r>
    </w:p>
    <w:p w:rsidR="00FC6609" w:rsidRPr="00080C8E" w:rsidRDefault="003D6DA3" w:rsidP="00B510A0">
      <w:pPr>
        <w:spacing w:after="0"/>
        <w:ind w:firstLine="720"/>
        <w:jc w:val="both"/>
        <w:rPr>
          <w:rFonts w:ascii="Times New Roman" w:hAnsi="Times New Roman"/>
          <w:sz w:val="26"/>
          <w:szCs w:val="26"/>
        </w:rPr>
      </w:pPr>
      <w:r>
        <w:rPr>
          <w:rFonts w:ascii="Times New Roman" w:hAnsi="Times New Roman"/>
          <w:sz w:val="26"/>
          <w:szCs w:val="26"/>
        </w:rPr>
        <w:t xml:space="preserve">- </w:t>
      </w:r>
      <w:r w:rsidR="00FC6609" w:rsidRPr="00080C8E">
        <w:rPr>
          <w:rFonts w:ascii="Times New Roman" w:hAnsi="Times New Roman"/>
          <w:sz w:val="26"/>
          <w:szCs w:val="26"/>
        </w:rPr>
        <w:t>Smart Contract: Tính năng hợp đồng thông minh tích hợp từ phiên bản Blockchain 2.0</w:t>
      </w:r>
      <w:r>
        <w:rPr>
          <w:rFonts w:ascii="Times New Roman" w:hAnsi="Times New Roman"/>
          <w:sz w:val="26"/>
          <w:szCs w:val="26"/>
        </w:rPr>
        <w:t>;</w:t>
      </w:r>
    </w:p>
    <w:p w:rsidR="00FC6609" w:rsidRPr="00080C8E" w:rsidRDefault="00FC6609" w:rsidP="00B510A0">
      <w:pPr>
        <w:spacing w:after="0"/>
        <w:ind w:firstLine="720"/>
        <w:jc w:val="both"/>
        <w:rPr>
          <w:rFonts w:ascii="Times New Roman" w:hAnsi="Times New Roman"/>
          <w:sz w:val="26"/>
          <w:szCs w:val="26"/>
        </w:rPr>
      </w:pPr>
      <w:r>
        <w:rPr>
          <w:rFonts w:ascii="Times New Roman" w:hAnsi="Times New Roman"/>
          <w:sz w:val="26"/>
          <w:szCs w:val="26"/>
        </w:rPr>
        <w:t>-</w:t>
      </w:r>
      <w:r w:rsidRPr="00080C8E">
        <w:rPr>
          <w:rFonts w:ascii="Times New Roman" w:hAnsi="Times New Roman"/>
          <w:sz w:val="26"/>
          <w:szCs w:val="26"/>
        </w:rPr>
        <w:t xml:space="preserve"> Cloud Node: Các tập lệnh (nút bấm) thực thi trong nền tảng Điện toán đám mây với các đối tác như Amazon, Microsoft, Google và các nhà cung cấp dịch vụ có quy mô lớn hàng đầu thế giớ</w:t>
      </w:r>
      <w:r w:rsidR="003D6DA3">
        <w:rPr>
          <w:rFonts w:ascii="Times New Roman" w:hAnsi="Times New Roman"/>
          <w:sz w:val="26"/>
          <w:szCs w:val="26"/>
        </w:rPr>
        <w:t>i khác;</w:t>
      </w:r>
      <w:r w:rsidRPr="00080C8E">
        <w:rPr>
          <w:rFonts w:ascii="Times New Roman" w:hAnsi="Times New Roman"/>
          <w:sz w:val="26"/>
          <w:szCs w:val="26"/>
        </w:rPr>
        <w:t xml:space="preserve"> …</w:t>
      </w:r>
    </w:p>
    <w:p w:rsidR="00FC6609" w:rsidRPr="00080C8E" w:rsidRDefault="00FC6609" w:rsidP="00B510A0">
      <w:pPr>
        <w:spacing w:after="0"/>
        <w:ind w:firstLine="720"/>
        <w:jc w:val="both"/>
        <w:rPr>
          <w:rFonts w:ascii="Times New Roman" w:hAnsi="Times New Roman"/>
          <w:sz w:val="26"/>
          <w:szCs w:val="26"/>
        </w:rPr>
      </w:pPr>
      <w:r>
        <w:rPr>
          <w:rFonts w:ascii="Times New Roman" w:hAnsi="Times New Roman"/>
          <w:sz w:val="26"/>
          <w:szCs w:val="26"/>
        </w:rPr>
        <w:t>-</w:t>
      </w:r>
      <w:r w:rsidRPr="00080C8E">
        <w:rPr>
          <w:rFonts w:ascii="Times New Roman" w:hAnsi="Times New Roman"/>
          <w:sz w:val="26"/>
          <w:szCs w:val="26"/>
        </w:rPr>
        <w:t xml:space="preserve"> Open Chain Access Protocol: Giao thức truy cập qua mạng bằng hình thức chuỗi mở trên Blockchain do chính đội ngũ ArcBlock xây dựng</w:t>
      </w:r>
      <w:r w:rsidR="003D6DA3">
        <w:rPr>
          <w:rFonts w:ascii="Times New Roman" w:hAnsi="Times New Roman"/>
          <w:sz w:val="26"/>
          <w:szCs w:val="26"/>
        </w:rPr>
        <w:t>;</w:t>
      </w:r>
    </w:p>
    <w:p w:rsidR="00FC6609" w:rsidRPr="00080C8E" w:rsidRDefault="00FC6609" w:rsidP="00B510A0">
      <w:pPr>
        <w:spacing w:after="0"/>
        <w:ind w:firstLine="720"/>
        <w:jc w:val="both"/>
        <w:rPr>
          <w:rFonts w:ascii="Times New Roman" w:hAnsi="Times New Roman"/>
          <w:sz w:val="26"/>
          <w:szCs w:val="26"/>
        </w:rPr>
      </w:pPr>
      <w:r>
        <w:rPr>
          <w:rFonts w:ascii="Times New Roman" w:hAnsi="Times New Roman"/>
          <w:sz w:val="26"/>
          <w:szCs w:val="26"/>
        </w:rPr>
        <w:t>-</w:t>
      </w:r>
      <w:r w:rsidRPr="00080C8E">
        <w:rPr>
          <w:rFonts w:ascii="Times New Roman" w:hAnsi="Times New Roman"/>
          <w:sz w:val="26"/>
          <w:szCs w:val="26"/>
        </w:rPr>
        <w:t xml:space="preserve"> Blocklet: Kiến trúc mới về mạng máy tính khi hoạt động không cần có máy chủ để truy cập.</w:t>
      </w:r>
    </w:p>
    <w:p w:rsidR="00FC6609" w:rsidRPr="00080C8E" w:rsidRDefault="00FC6609" w:rsidP="00B510A0">
      <w:pPr>
        <w:spacing w:after="0"/>
        <w:ind w:firstLine="720"/>
        <w:jc w:val="both"/>
        <w:rPr>
          <w:rFonts w:ascii="Times New Roman" w:hAnsi="Times New Roman"/>
          <w:sz w:val="26"/>
          <w:szCs w:val="26"/>
        </w:rPr>
      </w:pPr>
      <w:r w:rsidRPr="00080C8E">
        <w:rPr>
          <w:rFonts w:ascii="Times New Roman" w:hAnsi="Times New Roman"/>
          <w:sz w:val="26"/>
          <w:szCs w:val="26"/>
        </w:rPr>
        <w:lastRenderedPageBreak/>
        <w:t xml:space="preserve">Có thể nói, Blocklet là một trong những tính năng tuyệt vời nhất khi nói đến Blockchain hiện nay giúp các máy tính của người dùng khi tham gia vào hệ thống Blockchain hoạt động có thể liên kết với nhau theo cấp độ “ngang hàng”. </w:t>
      </w:r>
    </w:p>
    <w:p w:rsidR="00FC6609" w:rsidRPr="00080C8E" w:rsidRDefault="00FC6609" w:rsidP="00B510A0">
      <w:pPr>
        <w:spacing w:after="0"/>
        <w:ind w:firstLine="720"/>
        <w:jc w:val="both"/>
        <w:rPr>
          <w:rFonts w:ascii="Times New Roman" w:hAnsi="Times New Roman"/>
          <w:sz w:val="26"/>
          <w:szCs w:val="26"/>
        </w:rPr>
      </w:pPr>
      <w:r w:rsidRPr="00080C8E">
        <w:rPr>
          <w:rFonts w:ascii="Times New Roman" w:hAnsi="Times New Roman"/>
          <w:sz w:val="26"/>
          <w:szCs w:val="26"/>
        </w:rPr>
        <w:t>Theo đó, công nghệ Blockchain 3.0 mới có khả năng vượt qua những “rào cản" của nền tảng cũ còn đang vướng mắc nhưng chưa có cách tháo gỡ. Hơn thế nữa, những tính năng mới trên Blockchain 3.0 sẽ giúp cho người dùng dễ dàng sử dụng và có thể xây dựng một nền tảng Blockchain cho riêng mình tuỳ theo nhu cầu. Tốt hơn, nhanh hơn, mạnh mẽ hơn cho việc ứng dụng trong thế giới thực chính là cách mà Blockchain 3.0 đưa nhân loại đến thế giới công nghệ số.</w:t>
      </w:r>
    </w:p>
    <w:p w:rsidR="00FC6609" w:rsidRPr="00933631" w:rsidRDefault="00FC6609" w:rsidP="00C97D90">
      <w:pPr>
        <w:spacing w:after="0"/>
        <w:ind w:firstLine="720"/>
        <w:jc w:val="both"/>
        <w:rPr>
          <w:rFonts w:ascii="Times New Roman" w:hAnsi="Times New Roman"/>
          <w:b/>
          <w:sz w:val="26"/>
          <w:szCs w:val="26"/>
        </w:rPr>
      </w:pPr>
      <w:r w:rsidRPr="00933631">
        <w:rPr>
          <w:rFonts w:ascii="Times New Roman" w:hAnsi="Times New Roman"/>
          <w:b/>
          <w:sz w:val="26"/>
          <w:szCs w:val="26"/>
        </w:rPr>
        <w:t xml:space="preserve">3. </w:t>
      </w:r>
      <w:r w:rsidR="003D6DA3">
        <w:rPr>
          <w:rFonts w:ascii="Times New Roman" w:hAnsi="Times New Roman"/>
          <w:b/>
          <w:sz w:val="26"/>
          <w:szCs w:val="26"/>
        </w:rPr>
        <w:t>Sử dụng hàm băm (hash function</w:t>
      </w:r>
      <w:r w:rsidRPr="00933631">
        <w:rPr>
          <w:rFonts w:ascii="Times New Roman" w:hAnsi="Times New Roman"/>
          <w:b/>
          <w:sz w:val="26"/>
          <w:szCs w:val="26"/>
        </w:rPr>
        <w:t>)</w:t>
      </w:r>
      <w:r w:rsidR="003D6DA3">
        <w:rPr>
          <w:rFonts w:ascii="Times New Roman" w:hAnsi="Times New Roman"/>
          <w:b/>
          <w:sz w:val="26"/>
          <w:szCs w:val="26"/>
        </w:rPr>
        <w:t xml:space="preserve"> trong block</w:t>
      </w:r>
    </w:p>
    <w:p w:rsidR="00FC6609" w:rsidRPr="00BD42E9" w:rsidRDefault="00FC6609" w:rsidP="00BD42E9">
      <w:pPr>
        <w:spacing w:after="0"/>
        <w:ind w:firstLine="720"/>
        <w:jc w:val="both"/>
        <w:rPr>
          <w:rFonts w:ascii="Times New Roman" w:hAnsi="Times New Roman"/>
          <w:sz w:val="26"/>
          <w:szCs w:val="26"/>
        </w:rPr>
      </w:pPr>
      <w:r w:rsidRPr="00BD42E9">
        <w:rPr>
          <w:rFonts w:ascii="Times New Roman" w:hAnsi="Times New Roman"/>
          <w:sz w:val="26"/>
          <w:szCs w:val="26"/>
        </w:rPr>
        <w:t>Một khối là một cuốn sách kỷ lục có chứa các chi tiết của dữ liệu giao dịch.</w:t>
      </w:r>
    </w:p>
    <w:p w:rsidR="00FC6609" w:rsidRPr="00BD42E9" w:rsidRDefault="00FC6609" w:rsidP="00BD42E9">
      <w:pPr>
        <w:spacing w:after="0"/>
        <w:ind w:firstLine="720"/>
        <w:jc w:val="both"/>
        <w:rPr>
          <w:rFonts w:ascii="Times New Roman" w:hAnsi="Times New Roman"/>
          <w:sz w:val="26"/>
          <w:szCs w:val="26"/>
        </w:rPr>
      </w:pPr>
      <w:r w:rsidRPr="00BD42E9">
        <w:rPr>
          <w:rFonts w:ascii="Times New Roman" w:hAnsi="Times New Roman"/>
          <w:sz w:val="26"/>
          <w:szCs w:val="26"/>
        </w:rPr>
        <w:t>Một khối gồm bốn chi tiết</w:t>
      </w:r>
      <w:r>
        <w:rPr>
          <w:rFonts w:ascii="Times New Roman" w:hAnsi="Times New Roman"/>
          <w:sz w:val="26"/>
          <w:szCs w:val="26"/>
        </w:rPr>
        <w:t xml:space="preserve">, như hình </w:t>
      </w:r>
      <w:r w:rsidR="00BF0112">
        <w:rPr>
          <w:rFonts w:ascii="Times New Roman" w:hAnsi="Times New Roman"/>
          <w:sz w:val="26"/>
          <w:szCs w:val="26"/>
        </w:rPr>
        <w:t>1</w:t>
      </w:r>
      <w:r>
        <w:rPr>
          <w:rFonts w:ascii="Times New Roman" w:hAnsi="Times New Roman"/>
          <w:sz w:val="26"/>
          <w:szCs w:val="26"/>
        </w:rPr>
        <w:t>:</w:t>
      </w:r>
    </w:p>
    <w:p w:rsidR="00FC6609" w:rsidRPr="00B61E46" w:rsidRDefault="00FC6609" w:rsidP="00BD42E9">
      <w:pPr>
        <w:spacing w:after="0"/>
        <w:ind w:firstLine="720"/>
        <w:jc w:val="both"/>
        <w:rPr>
          <w:rFonts w:ascii="Times New Roman" w:hAnsi="Times New Roman"/>
          <w:sz w:val="26"/>
          <w:szCs w:val="26"/>
        </w:rPr>
      </w:pPr>
      <w:r w:rsidRPr="00BD42E9">
        <w:rPr>
          <w:rFonts w:ascii="Times New Roman" w:hAnsi="Times New Roman"/>
          <w:i/>
          <w:sz w:val="26"/>
          <w:szCs w:val="26"/>
        </w:rPr>
        <w:t>Hash of previous block</w:t>
      </w:r>
      <w:r w:rsidR="00E54ADE">
        <w:rPr>
          <w:rFonts w:ascii="Times New Roman" w:hAnsi="Times New Roman"/>
          <w:i/>
          <w:sz w:val="26"/>
          <w:szCs w:val="26"/>
        </w:rPr>
        <w:t xml:space="preserve"> </w:t>
      </w:r>
      <w:r w:rsidRPr="00071F9C">
        <w:rPr>
          <w:rFonts w:ascii="Times New Roman" w:hAnsi="Times New Roman"/>
          <w:sz w:val="26"/>
          <w:szCs w:val="26"/>
        </w:rPr>
        <w:t>(</w:t>
      </w:r>
      <w:r w:rsidRPr="00B61E46">
        <w:rPr>
          <w:rFonts w:ascii="Times New Roman" w:hAnsi="Times New Roman"/>
          <w:sz w:val="26"/>
          <w:szCs w:val="26"/>
        </w:rPr>
        <w:t>Hash của khối trước</w:t>
      </w:r>
      <w:r>
        <w:rPr>
          <w:rFonts w:ascii="Times New Roman" w:hAnsi="Times New Roman"/>
          <w:sz w:val="26"/>
          <w:szCs w:val="26"/>
        </w:rPr>
        <w:t>)</w:t>
      </w:r>
      <w:r w:rsidRPr="00B61E46">
        <w:rPr>
          <w:rFonts w:ascii="Times New Roman" w:hAnsi="Times New Roman"/>
          <w:sz w:val="26"/>
          <w:szCs w:val="26"/>
        </w:rPr>
        <w:t xml:space="preserve">: </w:t>
      </w:r>
      <w:r>
        <w:rPr>
          <w:rFonts w:ascii="Times New Roman" w:hAnsi="Times New Roman"/>
          <w:sz w:val="26"/>
          <w:szCs w:val="26"/>
        </w:rPr>
        <w:t>G</w:t>
      </w:r>
      <w:r w:rsidRPr="00B61E46">
        <w:rPr>
          <w:rFonts w:ascii="Times New Roman" w:hAnsi="Times New Roman"/>
          <w:sz w:val="26"/>
          <w:szCs w:val="26"/>
        </w:rPr>
        <w:t>iữ giá trị băm của</w:t>
      </w:r>
      <w:r w:rsidRPr="00071F9C">
        <w:rPr>
          <w:rFonts w:ascii="Times New Roman" w:hAnsi="Times New Roman"/>
          <w:sz w:val="26"/>
          <w:szCs w:val="26"/>
        </w:rPr>
        <w:t xml:space="preserve"> khối trước đó.</w:t>
      </w:r>
    </w:p>
    <w:p w:rsidR="00FC6609" w:rsidRPr="00071F9C" w:rsidRDefault="00FC6609" w:rsidP="00071F9C">
      <w:pPr>
        <w:spacing w:after="0"/>
        <w:ind w:firstLine="720"/>
        <w:jc w:val="both"/>
        <w:rPr>
          <w:rFonts w:ascii="Times New Roman" w:hAnsi="Times New Roman"/>
          <w:sz w:val="26"/>
          <w:szCs w:val="26"/>
        </w:rPr>
      </w:pPr>
      <w:r w:rsidRPr="00BD42E9">
        <w:rPr>
          <w:rFonts w:ascii="Times New Roman" w:hAnsi="Times New Roman"/>
          <w:i/>
          <w:sz w:val="26"/>
          <w:szCs w:val="26"/>
        </w:rPr>
        <w:t>Transaction Data</w:t>
      </w:r>
      <w:r w:rsidRPr="00B61E46">
        <w:rPr>
          <w:rFonts w:ascii="Times New Roman" w:hAnsi="Times New Roman"/>
          <w:sz w:val="26"/>
          <w:szCs w:val="26"/>
        </w:rPr>
        <w:t> </w:t>
      </w:r>
      <w:r>
        <w:rPr>
          <w:rFonts w:ascii="Times New Roman" w:hAnsi="Times New Roman"/>
          <w:sz w:val="26"/>
          <w:szCs w:val="26"/>
        </w:rPr>
        <w:t>(</w:t>
      </w:r>
      <w:r w:rsidRPr="00071F9C">
        <w:rPr>
          <w:rFonts w:ascii="Times New Roman" w:hAnsi="Times New Roman"/>
          <w:sz w:val="26"/>
          <w:szCs w:val="26"/>
        </w:rPr>
        <w:t>Dữ liệu giao dịch</w:t>
      </w:r>
      <w:r>
        <w:rPr>
          <w:rFonts w:ascii="Times New Roman" w:hAnsi="Times New Roman"/>
          <w:sz w:val="26"/>
          <w:szCs w:val="26"/>
        </w:rPr>
        <w:t>)</w:t>
      </w:r>
      <w:r w:rsidRPr="00071F9C">
        <w:rPr>
          <w:rFonts w:ascii="Times New Roman" w:hAnsi="Times New Roman"/>
          <w:sz w:val="26"/>
          <w:szCs w:val="26"/>
        </w:rPr>
        <w:t>: Dữ liệu giao dịch nắm giữ các chi tiết của một số giao dịch.</w:t>
      </w:r>
    </w:p>
    <w:p w:rsidR="00FC6609" w:rsidRPr="00071F9C" w:rsidRDefault="00FC6609" w:rsidP="00071F9C">
      <w:pPr>
        <w:spacing w:after="0"/>
        <w:ind w:firstLine="720"/>
        <w:jc w:val="both"/>
        <w:rPr>
          <w:rFonts w:ascii="Times New Roman" w:hAnsi="Times New Roman"/>
          <w:sz w:val="26"/>
          <w:szCs w:val="26"/>
        </w:rPr>
      </w:pPr>
      <w:r w:rsidRPr="00BD42E9">
        <w:rPr>
          <w:rFonts w:ascii="Times New Roman" w:hAnsi="Times New Roman"/>
          <w:i/>
          <w:sz w:val="26"/>
          <w:szCs w:val="26"/>
        </w:rPr>
        <w:t>Nonce:</w:t>
      </w:r>
      <w:r w:rsidRPr="00071F9C">
        <w:rPr>
          <w:rFonts w:ascii="Times New Roman" w:hAnsi="Times New Roman"/>
          <w:sz w:val="26"/>
          <w:szCs w:val="26"/>
        </w:rPr>
        <w:t xml:space="preserve"> Nonce là một giá trị ngẫu nhiên được sử dụng để thay đổi giá trị băm</w:t>
      </w:r>
      <w:r>
        <w:rPr>
          <w:rFonts w:ascii="Times New Roman" w:hAnsi="Times New Roman"/>
          <w:sz w:val="26"/>
          <w:szCs w:val="26"/>
        </w:rPr>
        <w:t>.</w:t>
      </w:r>
    </w:p>
    <w:p w:rsidR="00FC6609" w:rsidRPr="00071F9C" w:rsidRDefault="00FC6609" w:rsidP="00071F9C">
      <w:pPr>
        <w:spacing w:after="0"/>
        <w:ind w:firstLine="720"/>
        <w:jc w:val="both"/>
        <w:rPr>
          <w:rFonts w:ascii="Times New Roman" w:hAnsi="Times New Roman"/>
          <w:sz w:val="26"/>
          <w:szCs w:val="26"/>
        </w:rPr>
      </w:pPr>
      <w:r w:rsidRPr="00BD42E9">
        <w:rPr>
          <w:rFonts w:ascii="Times New Roman" w:hAnsi="Times New Roman"/>
          <w:i/>
          <w:sz w:val="26"/>
          <w:szCs w:val="26"/>
        </w:rPr>
        <w:t>Hash:</w:t>
      </w:r>
      <w:r w:rsidRPr="00B61E46">
        <w:rPr>
          <w:rFonts w:ascii="Times New Roman" w:hAnsi="Times New Roman"/>
          <w:sz w:val="26"/>
          <w:szCs w:val="26"/>
        </w:rPr>
        <w:t> </w:t>
      </w:r>
      <w:r w:rsidRPr="00071F9C">
        <w:rPr>
          <w:rFonts w:ascii="Times New Roman" w:hAnsi="Times New Roman"/>
          <w:sz w:val="26"/>
          <w:szCs w:val="26"/>
        </w:rPr>
        <w:t>Một băm là một giá trị chữ và số được sử dụng để xác định một khối.</w:t>
      </w:r>
    </w:p>
    <w:p w:rsidR="00FC6609" w:rsidRDefault="009D6E0D" w:rsidP="00B61E46">
      <w:pPr>
        <w:spacing w:after="0"/>
        <w:jc w:val="center"/>
        <w:rPr>
          <w:rFonts w:ascii="Times New Roman" w:hAnsi="Times New Roman"/>
          <w:b/>
          <w:sz w:val="26"/>
          <w:szCs w:val="26"/>
        </w:rPr>
      </w:pPr>
      <w:r>
        <w:rPr>
          <w:rFonts w:ascii="Times New Roman" w:hAnsi="Times New Roman"/>
          <w:b/>
          <w:noProof/>
          <w:sz w:val="26"/>
          <w:szCs w:val="26"/>
        </w:rPr>
        <w:drawing>
          <wp:inline distT="0" distB="0" distL="0" distR="0">
            <wp:extent cx="2872740" cy="19735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2740" cy="1973580"/>
                    </a:xfrm>
                    <a:prstGeom prst="rect">
                      <a:avLst/>
                    </a:prstGeom>
                    <a:noFill/>
                    <a:ln>
                      <a:noFill/>
                    </a:ln>
                  </pic:spPr>
                </pic:pic>
              </a:graphicData>
            </a:graphic>
          </wp:inline>
        </w:drawing>
      </w:r>
    </w:p>
    <w:p w:rsidR="00FC6609" w:rsidRDefault="00FC6609" w:rsidP="000B5150">
      <w:pPr>
        <w:spacing w:after="0"/>
        <w:jc w:val="center"/>
        <w:rPr>
          <w:rFonts w:ascii="Times New Roman" w:hAnsi="Times New Roman"/>
          <w:sz w:val="26"/>
          <w:szCs w:val="26"/>
        </w:rPr>
      </w:pPr>
      <w:r w:rsidRPr="000B5150">
        <w:rPr>
          <w:rFonts w:ascii="Times New Roman" w:hAnsi="Times New Roman"/>
          <w:sz w:val="26"/>
          <w:szCs w:val="26"/>
        </w:rPr>
        <w:t xml:space="preserve">Hình </w:t>
      </w:r>
      <w:r w:rsidR="00BF0112">
        <w:rPr>
          <w:rFonts w:ascii="Times New Roman" w:hAnsi="Times New Roman"/>
          <w:sz w:val="26"/>
          <w:szCs w:val="26"/>
        </w:rPr>
        <w:t>1</w:t>
      </w:r>
      <w:r w:rsidRPr="000B5150">
        <w:rPr>
          <w:rFonts w:ascii="Times New Roman" w:hAnsi="Times New Roman"/>
          <w:sz w:val="26"/>
          <w:szCs w:val="26"/>
        </w:rPr>
        <w:t>. Một khối gồm 4 chi tiết</w:t>
      </w:r>
    </w:p>
    <w:p w:rsidR="00FC6609" w:rsidRDefault="00FC6609" w:rsidP="00FF3482">
      <w:pPr>
        <w:spacing w:after="0"/>
        <w:jc w:val="both"/>
        <w:rPr>
          <w:rFonts w:ascii="Times New Roman" w:hAnsi="Times New Roman"/>
          <w:b/>
          <w:sz w:val="26"/>
          <w:szCs w:val="26"/>
        </w:rPr>
      </w:pPr>
      <w:r w:rsidRPr="003A6418">
        <w:rPr>
          <w:rFonts w:ascii="Times New Roman" w:hAnsi="Times New Roman"/>
          <w:sz w:val="26"/>
          <w:szCs w:val="26"/>
        </w:rPr>
        <w:tab/>
      </w:r>
      <w:r w:rsidRPr="003A6418">
        <w:rPr>
          <w:rFonts w:ascii="Times New Roman" w:hAnsi="Times New Roman"/>
          <w:b/>
          <w:sz w:val="26"/>
          <w:szCs w:val="26"/>
        </w:rPr>
        <w:t>Cách tạo sổ cái:</w:t>
      </w:r>
    </w:p>
    <w:p w:rsidR="00FC6609" w:rsidRPr="003A6418" w:rsidRDefault="00FC6609" w:rsidP="003A6418">
      <w:pPr>
        <w:spacing w:after="0"/>
        <w:jc w:val="both"/>
        <w:rPr>
          <w:rFonts w:ascii="Times New Roman" w:hAnsi="Times New Roman"/>
          <w:sz w:val="26"/>
          <w:szCs w:val="26"/>
        </w:rPr>
      </w:pPr>
      <w:r>
        <w:rPr>
          <w:rFonts w:ascii="Times New Roman" w:hAnsi="Times New Roman"/>
          <w:b/>
          <w:sz w:val="26"/>
          <w:szCs w:val="26"/>
        </w:rPr>
        <w:tab/>
      </w:r>
      <w:r w:rsidRPr="00A16D71">
        <w:rPr>
          <w:rFonts w:ascii="Times New Roman" w:hAnsi="Times New Roman"/>
          <w:b/>
          <w:i/>
          <w:sz w:val="26"/>
          <w:szCs w:val="26"/>
        </w:rPr>
        <w:t>Mọi người được cung cấp</w:t>
      </w:r>
      <w:r>
        <w:rPr>
          <w:rFonts w:ascii="Times New Roman" w:hAnsi="Times New Roman"/>
          <w:sz w:val="26"/>
          <w:szCs w:val="26"/>
        </w:rPr>
        <w:t>….</w:t>
      </w:r>
      <w:r w:rsidR="00E54ADE">
        <w:rPr>
          <w:rFonts w:ascii="Times New Roman" w:hAnsi="Times New Roman"/>
          <w:sz w:val="26"/>
          <w:szCs w:val="26"/>
        </w:rPr>
        <w:t xml:space="preserve"> </w:t>
      </w:r>
      <w:r>
        <w:rPr>
          <w:rFonts w:ascii="Times New Roman" w:hAnsi="Times New Roman"/>
          <w:sz w:val="26"/>
          <w:szCs w:val="26"/>
        </w:rPr>
        <w:t xml:space="preserve">(minh họa hình </w:t>
      </w:r>
      <w:r w:rsidR="00BF0112">
        <w:rPr>
          <w:rFonts w:ascii="Times New Roman" w:hAnsi="Times New Roman"/>
          <w:sz w:val="26"/>
          <w:szCs w:val="26"/>
        </w:rPr>
        <w:t>2</w:t>
      </w:r>
      <w:r>
        <w:rPr>
          <w:rFonts w:ascii="Times New Roman" w:hAnsi="Times New Roman"/>
          <w:sz w:val="26"/>
          <w:szCs w:val="26"/>
        </w:rPr>
        <w:t xml:space="preserve">a, b, c). </w:t>
      </w:r>
    </w:p>
    <w:tbl>
      <w:tblPr>
        <w:tblW w:w="0" w:type="auto"/>
        <w:tblLook w:val="00A0" w:firstRow="1" w:lastRow="0" w:firstColumn="1" w:lastColumn="0" w:noHBand="0" w:noVBand="0"/>
      </w:tblPr>
      <w:tblGrid>
        <w:gridCol w:w="3207"/>
        <w:gridCol w:w="3207"/>
        <w:gridCol w:w="2784"/>
      </w:tblGrid>
      <w:tr w:rsidR="00FC6609" w:rsidRPr="00B87056" w:rsidTr="00D7737B">
        <w:tc>
          <w:tcPr>
            <w:tcW w:w="3207" w:type="dxa"/>
          </w:tcPr>
          <w:p w:rsidR="00FC6609" w:rsidRPr="00B87056" w:rsidRDefault="00FC6609" w:rsidP="00B87056">
            <w:pPr>
              <w:spacing w:after="0" w:line="240" w:lineRule="auto"/>
              <w:jc w:val="center"/>
            </w:pPr>
            <w:r>
              <w:rPr>
                <w:rFonts w:ascii="Times New Roman" w:hAnsi="Times New Roman"/>
                <w:sz w:val="26"/>
                <w:szCs w:val="26"/>
              </w:rPr>
              <w:tab/>
            </w:r>
            <w:r w:rsidR="00825044" w:rsidRPr="00B87056">
              <w:rPr>
                <w:rFonts w:eastAsia="Times New Roman"/>
              </w:rPr>
              <w:object w:dxaOrig="3240" w:dyaOrig="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8pt;height:49.8pt" o:ole="">
                  <v:imagedata r:id="rId9" o:title=""/>
                </v:shape>
                <o:OLEObject Type="Embed" ProgID="PBrush" ShapeID="_x0000_i1026" DrawAspect="Content" ObjectID="_1683006289" r:id="rId10"/>
              </w:object>
            </w:r>
          </w:p>
          <w:p w:rsidR="00FC6609" w:rsidRPr="00B87056" w:rsidRDefault="00FC6609" w:rsidP="00B87056">
            <w:pPr>
              <w:pStyle w:val="ListParagraph"/>
              <w:numPr>
                <w:ilvl w:val="0"/>
                <w:numId w:val="18"/>
              </w:numPr>
              <w:spacing w:after="0" w:line="240" w:lineRule="auto"/>
              <w:jc w:val="center"/>
              <w:rPr>
                <w:rFonts w:ascii="Times New Roman" w:hAnsi="Times New Roman"/>
                <w:sz w:val="26"/>
                <w:szCs w:val="26"/>
              </w:rPr>
            </w:pPr>
            <w:r w:rsidRPr="00B87056">
              <w:rPr>
                <w:rFonts w:ascii="Times New Roman" w:hAnsi="Times New Roman"/>
                <w:sz w:val="26"/>
                <w:szCs w:val="26"/>
              </w:rPr>
              <w:t>Thư mục rỗng (Empty Folder)</w:t>
            </w:r>
          </w:p>
        </w:tc>
        <w:tc>
          <w:tcPr>
            <w:tcW w:w="3207" w:type="dxa"/>
          </w:tcPr>
          <w:p w:rsidR="00FC6609" w:rsidRPr="00B87056" w:rsidRDefault="00825044" w:rsidP="00B87056">
            <w:pPr>
              <w:spacing w:after="0" w:line="240" w:lineRule="auto"/>
              <w:jc w:val="center"/>
            </w:pPr>
            <w:r w:rsidRPr="00B87056">
              <w:rPr>
                <w:rFonts w:eastAsia="Times New Roman"/>
              </w:rPr>
              <w:object w:dxaOrig="2340" w:dyaOrig="2940">
                <v:shape id="_x0000_i1027" type="#_x0000_t75" style="width:41.4pt;height:53.4pt" o:ole="">
                  <v:imagedata r:id="rId11" o:title=""/>
                </v:shape>
                <o:OLEObject Type="Embed" ProgID="PBrush" ShapeID="_x0000_i1027" DrawAspect="Content" ObjectID="_1683006290" r:id="rId12"/>
              </w:object>
            </w:r>
          </w:p>
          <w:p w:rsidR="00FC6609" w:rsidRPr="00B87056" w:rsidRDefault="00FC6609" w:rsidP="00B87056">
            <w:pPr>
              <w:pStyle w:val="ListParagraph"/>
              <w:numPr>
                <w:ilvl w:val="0"/>
                <w:numId w:val="18"/>
              </w:numPr>
              <w:spacing w:after="0" w:line="240" w:lineRule="auto"/>
              <w:jc w:val="center"/>
              <w:rPr>
                <w:rFonts w:ascii="Times New Roman" w:hAnsi="Times New Roman"/>
                <w:sz w:val="26"/>
                <w:szCs w:val="26"/>
              </w:rPr>
            </w:pPr>
            <w:r w:rsidRPr="00B87056">
              <w:rPr>
                <w:rFonts w:ascii="Times New Roman" w:hAnsi="Times New Roman"/>
                <w:sz w:val="26"/>
                <w:szCs w:val="26"/>
              </w:rPr>
              <w:t>Một trang giấy trắng</w:t>
            </w:r>
          </w:p>
        </w:tc>
        <w:tc>
          <w:tcPr>
            <w:tcW w:w="2784" w:type="dxa"/>
          </w:tcPr>
          <w:p w:rsidR="00FC6609" w:rsidRPr="00B87056" w:rsidRDefault="00825044" w:rsidP="00B87056">
            <w:pPr>
              <w:spacing w:after="0" w:line="240" w:lineRule="auto"/>
              <w:jc w:val="center"/>
            </w:pPr>
            <w:r w:rsidRPr="00B87056">
              <w:rPr>
                <w:rFonts w:eastAsia="Times New Roman"/>
              </w:rPr>
              <w:object w:dxaOrig="2475" w:dyaOrig="2370">
                <v:shape id="_x0000_i1028" type="#_x0000_t75" style="width:58.2pt;height:54.6pt" o:ole="">
                  <v:imagedata r:id="rId13" o:title=""/>
                </v:shape>
                <o:OLEObject Type="Embed" ProgID="PBrush" ShapeID="_x0000_i1028" DrawAspect="Content" ObjectID="_1683006291" r:id="rId14"/>
              </w:object>
            </w:r>
          </w:p>
          <w:p w:rsidR="00FC6609" w:rsidRPr="00B87056" w:rsidRDefault="00FC6609" w:rsidP="00B87056">
            <w:pPr>
              <w:pStyle w:val="ListParagraph"/>
              <w:numPr>
                <w:ilvl w:val="0"/>
                <w:numId w:val="18"/>
              </w:numPr>
              <w:spacing w:after="0" w:line="240" w:lineRule="auto"/>
              <w:jc w:val="center"/>
              <w:rPr>
                <w:rFonts w:ascii="Times New Roman" w:hAnsi="Times New Roman"/>
                <w:sz w:val="26"/>
                <w:szCs w:val="26"/>
              </w:rPr>
            </w:pPr>
            <w:r w:rsidRPr="00B87056">
              <w:rPr>
                <w:rFonts w:ascii="Times New Roman" w:hAnsi="Times New Roman"/>
                <w:sz w:val="26"/>
                <w:szCs w:val="26"/>
              </w:rPr>
              <w:t>Một cây bút</w:t>
            </w:r>
          </w:p>
        </w:tc>
      </w:tr>
    </w:tbl>
    <w:p w:rsidR="00FC6609" w:rsidRDefault="00FC6609" w:rsidP="00AD3971">
      <w:pPr>
        <w:spacing w:before="120" w:after="120"/>
        <w:jc w:val="center"/>
        <w:rPr>
          <w:rFonts w:ascii="Times New Roman" w:hAnsi="Times New Roman"/>
          <w:sz w:val="26"/>
          <w:szCs w:val="26"/>
        </w:rPr>
      </w:pPr>
      <w:r>
        <w:rPr>
          <w:rFonts w:ascii="Times New Roman" w:hAnsi="Times New Roman"/>
          <w:sz w:val="26"/>
          <w:szCs w:val="26"/>
        </w:rPr>
        <w:t xml:space="preserve">Hình </w:t>
      </w:r>
      <w:r w:rsidR="00BF0112">
        <w:rPr>
          <w:rFonts w:ascii="Times New Roman" w:hAnsi="Times New Roman"/>
          <w:sz w:val="26"/>
          <w:szCs w:val="26"/>
        </w:rPr>
        <w:t>2</w:t>
      </w:r>
      <w:r>
        <w:rPr>
          <w:rFonts w:ascii="Times New Roman" w:hAnsi="Times New Roman"/>
          <w:sz w:val="26"/>
          <w:szCs w:val="26"/>
        </w:rPr>
        <w:t xml:space="preserve">: a- thư mục rỗng, b- trang giấy, c- cây bút. </w:t>
      </w:r>
    </w:p>
    <w:p w:rsidR="00FC6609" w:rsidRDefault="00FC6609" w:rsidP="00794B65">
      <w:pPr>
        <w:spacing w:after="0"/>
        <w:jc w:val="both"/>
        <w:rPr>
          <w:rFonts w:ascii="Times New Roman" w:hAnsi="Times New Roman"/>
          <w:sz w:val="26"/>
          <w:szCs w:val="26"/>
        </w:rPr>
      </w:pPr>
      <w:r>
        <w:rPr>
          <w:rFonts w:ascii="Times New Roman" w:hAnsi="Times New Roman"/>
          <w:sz w:val="26"/>
          <w:szCs w:val="26"/>
        </w:rPr>
        <w:tab/>
        <w:t>Tập hợp các trang giấy này sẽ tạo thành một cuốn sổ cái để theo dõi các giao dịch.</w:t>
      </w:r>
    </w:p>
    <w:p w:rsidR="00FC6609" w:rsidRDefault="00FC6609" w:rsidP="00794B65">
      <w:pPr>
        <w:spacing w:after="0"/>
        <w:jc w:val="both"/>
        <w:rPr>
          <w:rFonts w:ascii="Times New Roman" w:hAnsi="Times New Roman"/>
          <w:sz w:val="26"/>
          <w:szCs w:val="26"/>
        </w:rPr>
      </w:pPr>
      <w:r>
        <w:rPr>
          <w:rFonts w:ascii="Times New Roman" w:hAnsi="Times New Roman"/>
          <w:sz w:val="26"/>
          <w:szCs w:val="26"/>
        </w:rPr>
        <w:tab/>
        <w:t xml:space="preserve">Giả sử </w:t>
      </w:r>
      <w:r w:rsidRPr="00A16D71">
        <w:rPr>
          <w:rFonts w:ascii="Times New Roman" w:hAnsi="Times New Roman"/>
          <w:b/>
          <w:i/>
          <w:sz w:val="26"/>
          <w:szCs w:val="26"/>
        </w:rPr>
        <w:t>Khi #2 muốn chuyển 1000USD cho #9,</w:t>
      </w:r>
      <w:r>
        <w:rPr>
          <w:rFonts w:ascii="Times New Roman" w:hAnsi="Times New Roman"/>
          <w:sz w:val="26"/>
          <w:szCs w:val="26"/>
        </w:rPr>
        <w:t xml:space="preserve"> mọi người đều kiểm tra xem #2 có đủ tiền trong tài khoản? </w:t>
      </w:r>
      <w:r w:rsidR="00E54ADE">
        <w:rPr>
          <w:rFonts w:ascii="Times New Roman" w:hAnsi="Times New Roman"/>
          <w:sz w:val="26"/>
          <w:szCs w:val="26"/>
        </w:rPr>
        <w:t>(</w:t>
      </w:r>
      <w:r>
        <w:rPr>
          <w:rFonts w:ascii="Times New Roman" w:hAnsi="Times New Roman"/>
          <w:sz w:val="26"/>
          <w:szCs w:val="26"/>
        </w:rPr>
        <w:t xml:space="preserve">Xem hình </w:t>
      </w:r>
      <w:r w:rsidR="00BF0112">
        <w:rPr>
          <w:rFonts w:ascii="Times New Roman" w:hAnsi="Times New Roman"/>
          <w:sz w:val="26"/>
          <w:szCs w:val="26"/>
        </w:rPr>
        <w:t>3</w:t>
      </w:r>
      <w:r w:rsidR="00E54ADE">
        <w:rPr>
          <w:rFonts w:ascii="Times New Roman" w:hAnsi="Times New Roman"/>
          <w:sz w:val="26"/>
          <w:szCs w:val="26"/>
        </w:rPr>
        <w:t>)</w:t>
      </w:r>
      <w:r>
        <w:rPr>
          <w:rFonts w:ascii="Times New Roman" w:hAnsi="Times New Roman"/>
          <w:sz w:val="26"/>
          <w:szCs w:val="26"/>
        </w:rPr>
        <w:t>.</w:t>
      </w:r>
    </w:p>
    <w:p w:rsidR="00FC6609" w:rsidRDefault="009D6E0D" w:rsidP="00FF3482">
      <w:pPr>
        <w:spacing w:after="0"/>
        <w:jc w:val="center"/>
        <w:rPr>
          <w:rFonts w:ascii="Times New Roman" w:hAnsi="Times New Roman"/>
          <w:sz w:val="26"/>
          <w:szCs w:val="26"/>
        </w:rPr>
      </w:pPr>
      <w:r>
        <w:rPr>
          <w:rFonts w:ascii="Times New Roman" w:hAnsi="Times New Roman"/>
          <w:noProof/>
          <w:sz w:val="26"/>
          <w:szCs w:val="26"/>
        </w:rPr>
        <w:lastRenderedPageBreak/>
        <w:drawing>
          <wp:inline distT="0" distB="0" distL="0" distR="0">
            <wp:extent cx="5387340" cy="360426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7340" cy="3604260"/>
                    </a:xfrm>
                    <a:prstGeom prst="rect">
                      <a:avLst/>
                    </a:prstGeom>
                    <a:noFill/>
                    <a:ln>
                      <a:noFill/>
                    </a:ln>
                  </pic:spPr>
                </pic:pic>
              </a:graphicData>
            </a:graphic>
          </wp:inline>
        </w:drawing>
      </w:r>
    </w:p>
    <w:p w:rsidR="00FC6609" w:rsidRDefault="00FC6609" w:rsidP="00D71F50">
      <w:pPr>
        <w:spacing w:before="120" w:after="120"/>
        <w:jc w:val="center"/>
        <w:rPr>
          <w:rFonts w:ascii="Times New Roman" w:hAnsi="Times New Roman"/>
          <w:sz w:val="26"/>
          <w:szCs w:val="26"/>
        </w:rPr>
      </w:pPr>
      <w:r>
        <w:rPr>
          <w:rFonts w:ascii="Times New Roman" w:hAnsi="Times New Roman"/>
          <w:sz w:val="26"/>
          <w:szCs w:val="26"/>
        </w:rPr>
        <w:t xml:space="preserve">Hình </w:t>
      </w:r>
      <w:r w:rsidR="00BF0112">
        <w:rPr>
          <w:rFonts w:ascii="Times New Roman" w:hAnsi="Times New Roman"/>
          <w:sz w:val="26"/>
          <w:szCs w:val="26"/>
        </w:rPr>
        <w:t>3</w:t>
      </w:r>
      <w:r>
        <w:rPr>
          <w:rFonts w:ascii="Times New Roman" w:hAnsi="Times New Roman"/>
          <w:sz w:val="26"/>
          <w:szCs w:val="26"/>
        </w:rPr>
        <w:t>. Khi #2 muốn chuyển 1000USD cho #9</w:t>
      </w:r>
    </w:p>
    <w:p w:rsidR="00FC6609" w:rsidRPr="00A16D71" w:rsidRDefault="00FC6609" w:rsidP="00A16D71">
      <w:pPr>
        <w:spacing w:after="0"/>
        <w:jc w:val="both"/>
        <w:rPr>
          <w:rFonts w:ascii="Times New Roman" w:hAnsi="Times New Roman"/>
          <w:b/>
          <w:i/>
          <w:sz w:val="26"/>
          <w:szCs w:val="26"/>
        </w:rPr>
      </w:pPr>
      <w:r>
        <w:rPr>
          <w:rFonts w:ascii="Times New Roman" w:hAnsi="Times New Roman"/>
          <w:sz w:val="26"/>
          <w:szCs w:val="26"/>
        </w:rPr>
        <w:tab/>
      </w:r>
      <w:r w:rsidRPr="00A16D71">
        <w:rPr>
          <w:rFonts w:ascii="Times New Roman" w:hAnsi="Times New Roman"/>
          <w:b/>
          <w:i/>
          <w:sz w:val="26"/>
          <w:szCs w:val="26"/>
        </w:rPr>
        <w:t>Khi trang giấy kín chỗ:</w:t>
      </w:r>
    </w:p>
    <w:p w:rsidR="00FC6609" w:rsidRDefault="00FC6609" w:rsidP="00A16D71">
      <w:pPr>
        <w:spacing w:after="0"/>
        <w:jc w:val="both"/>
        <w:rPr>
          <w:rFonts w:ascii="Times New Roman" w:hAnsi="Times New Roman"/>
          <w:sz w:val="26"/>
          <w:szCs w:val="26"/>
        </w:rPr>
      </w:pPr>
      <w:r>
        <w:rPr>
          <w:rFonts w:ascii="Times New Roman" w:hAnsi="Times New Roman"/>
          <w:sz w:val="26"/>
          <w:szCs w:val="26"/>
        </w:rPr>
        <w:tab/>
        <w:t>Ngày càng có nhiều người có nhu cầu giao dịch với nhau.</w:t>
      </w:r>
      <w:r w:rsidR="00E54ADE">
        <w:rPr>
          <w:rFonts w:ascii="Times New Roman" w:hAnsi="Times New Roman"/>
          <w:sz w:val="26"/>
          <w:szCs w:val="26"/>
        </w:rPr>
        <w:t xml:space="preserve"> </w:t>
      </w:r>
      <w:r>
        <w:rPr>
          <w:rFonts w:ascii="Times New Roman" w:hAnsi="Times New Roman"/>
          <w:sz w:val="26"/>
          <w:szCs w:val="26"/>
        </w:rPr>
        <w:t>Cứ mỗi khi họ muốn thực hiện một giao dịch, họ sẽ thông báo với tất cả những người khác.</w:t>
      </w:r>
      <w:r w:rsidR="00E54ADE">
        <w:rPr>
          <w:rFonts w:ascii="Times New Roman" w:hAnsi="Times New Roman"/>
          <w:sz w:val="26"/>
          <w:szCs w:val="26"/>
        </w:rPr>
        <w:t xml:space="preserve"> </w:t>
      </w:r>
      <w:r>
        <w:rPr>
          <w:rFonts w:ascii="Times New Roman" w:hAnsi="Times New Roman"/>
          <w:sz w:val="26"/>
          <w:szCs w:val="26"/>
        </w:rPr>
        <w:t xml:space="preserve">Khi thấy thông báo, những người còn lại sẽ ngay lập tức viết thông tin của giao dịch đó lên trang giấy của mình. Khi trang giấy của mọi người đều đã đầy, đã đến lúc cất trang giấy đó vào tập tài liệu cá nhân và lấy ra một trang giấy trắng mới, tiếp tục lặp lại các trình tự, đơn giản như hình </w:t>
      </w:r>
      <w:r w:rsidR="00BF0112">
        <w:rPr>
          <w:rFonts w:ascii="Times New Roman" w:hAnsi="Times New Roman"/>
          <w:sz w:val="26"/>
          <w:szCs w:val="26"/>
        </w:rPr>
        <w:t>4</w:t>
      </w:r>
      <w:r>
        <w:rPr>
          <w:rFonts w:ascii="Times New Roman" w:hAnsi="Times New Roman"/>
          <w:sz w:val="26"/>
          <w:szCs w:val="26"/>
        </w:rPr>
        <w:t>.</w:t>
      </w:r>
    </w:p>
    <w:tbl>
      <w:tblPr>
        <w:tblW w:w="0" w:type="auto"/>
        <w:tblLook w:val="00A0" w:firstRow="1" w:lastRow="0" w:firstColumn="1" w:lastColumn="0" w:noHBand="0" w:noVBand="0"/>
      </w:tblPr>
      <w:tblGrid>
        <w:gridCol w:w="5418"/>
        <w:gridCol w:w="2790"/>
      </w:tblGrid>
      <w:tr w:rsidR="00FC6609" w:rsidRPr="00B87056" w:rsidTr="00483636">
        <w:tc>
          <w:tcPr>
            <w:tcW w:w="5418" w:type="dxa"/>
          </w:tcPr>
          <w:p w:rsidR="00FC6609" w:rsidRPr="00B87056" w:rsidRDefault="00FC6609" w:rsidP="00B87056">
            <w:pPr>
              <w:spacing w:after="0" w:line="240" w:lineRule="auto"/>
              <w:jc w:val="right"/>
              <w:rPr>
                <w:rFonts w:ascii="Times New Roman" w:hAnsi="Times New Roman"/>
                <w:sz w:val="26"/>
                <w:szCs w:val="26"/>
              </w:rPr>
            </w:pPr>
            <w:r w:rsidRPr="00B87056">
              <w:rPr>
                <w:rFonts w:eastAsia="Times New Roman"/>
              </w:rPr>
              <w:object w:dxaOrig="6780" w:dyaOrig="4095">
                <v:shape id="_x0000_i1030" type="#_x0000_t75" style="width:115.8pt;height:70.2pt" o:ole="">
                  <v:imagedata r:id="rId16" o:title=""/>
                </v:shape>
                <o:OLEObject Type="Embed" ProgID="PBrush" ShapeID="_x0000_i1030" DrawAspect="Content" ObjectID="_1683006292" r:id="rId17"/>
              </w:object>
            </w:r>
          </w:p>
        </w:tc>
        <w:tc>
          <w:tcPr>
            <w:tcW w:w="2790" w:type="dxa"/>
          </w:tcPr>
          <w:p w:rsidR="00FC6609" w:rsidRPr="00B87056" w:rsidRDefault="00FC6609" w:rsidP="00B87056">
            <w:pPr>
              <w:spacing w:after="0" w:line="240" w:lineRule="auto"/>
              <w:jc w:val="center"/>
              <w:rPr>
                <w:rFonts w:ascii="Times New Roman" w:hAnsi="Times New Roman"/>
                <w:sz w:val="26"/>
                <w:szCs w:val="26"/>
              </w:rPr>
            </w:pPr>
            <w:r w:rsidRPr="00B87056">
              <w:rPr>
                <w:rFonts w:eastAsia="Times New Roman"/>
              </w:rPr>
              <w:object w:dxaOrig="4200" w:dyaOrig="5400">
                <v:shape id="_x0000_i1031" type="#_x0000_t75" style="width:46.2pt;height:62.4pt" o:ole="">
                  <v:imagedata r:id="rId18" o:title=""/>
                </v:shape>
                <o:OLEObject Type="Embed" ProgID="PBrush" ShapeID="_x0000_i1031" DrawAspect="Content" ObjectID="_1683006293" r:id="rId19"/>
              </w:object>
            </w:r>
          </w:p>
        </w:tc>
      </w:tr>
    </w:tbl>
    <w:p w:rsidR="00FC6609" w:rsidRDefault="00FC6609" w:rsidP="00912DAE">
      <w:pPr>
        <w:spacing w:after="0"/>
        <w:jc w:val="center"/>
        <w:rPr>
          <w:rFonts w:ascii="Times New Roman" w:hAnsi="Times New Roman"/>
          <w:sz w:val="26"/>
          <w:szCs w:val="26"/>
        </w:rPr>
      </w:pPr>
      <w:r>
        <w:rPr>
          <w:rFonts w:ascii="Times New Roman" w:hAnsi="Times New Roman"/>
          <w:sz w:val="26"/>
          <w:szCs w:val="26"/>
        </w:rPr>
        <w:t xml:space="preserve">Hình </w:t>
      </w:r>
      <w:r w:rsidR="00483636">
        <w:rPr>
          <w:rFonts w:ascii="Times New Roman" w:hAnsi="Times New Roman"/>
          <w:sz w:val="26"/>
          <w:szCs w:val="26"/>
        </w:rPr>
        <w:t>4</w:t>
      </w:r>
      <w:r>
        <w:rPr>
          <w:rFonts w:ascii="Times New Roman" w:hAnsi="Times New Roman"/>
          <w:sz w:val="26"/>
          <w:szCs w:val="26"/>
        </w:rPr>
        <w:t>. Cất vào tập tài liệu và lấy ra trang giấy trắng mới</w:t>
      </w:r>
    </w:p>
    <w:p w:rsidR="00FC6609" w:rsidRDefault="00FC6609" w:rsidP="00C25F56">
      <w:pPr>
        <w:spacing w:after="0"/>
        <w:ind w:firstLine="720"/>
        <w:jc w:val="both"/>
        <w:rPr>
          <w:rFonts w:ascii="Times New Roman" w:hAnsi="Times New Roman"/>
          <w:sz w:val="26"/>
          <w:szCs w:val="26"/>
        </w:rPr>
      </w:pPr>
      <w:r>
        <w:rPr>
          <w:rFonts w:ascii="Times New Roman" w:hAnsi="Times New Roman"/>
          <w:sz w:val="26"/>
          <w:szCs w:val="26"/>
        </w:rPr>
        <w:t>Chúng ta cần niêm phong nó bằng một khóa duy nhất, sẽ đảm bảo rằng không có ai có thể thực hiện bất kỳ thay đổi về nội dung nào khi mà bản sao của nó được lưu giữ trong tập tài liệu của từng người.</w:t>
      </w:r>
      <w:r w:rsidR="00E54ADE">
        <w:rPr>
          <w:rFonts w:ascii="Times New Roman" w:hAnsi="Times New Roman"/>
          <w:sz w:val="26"/>
          <w:szCs w:val="26"/>
        </w:rPr>
        <w:t xml:space="preserve"> </w:t>
      </w:r>
      <w:r>
        <w:rPr>
          <w:rFonts w:ascii="Times New Roman" w:hAnsi="Times New Roman"/>
          <w:sz w:val="26"/>
          <w:szCs w:val="26"/>
        </w:rPr>
        <w:t>Một khi đã ở trong tập tài liệu đó, và luôn được niêm phong.</w:t>
      </w:r>
      <w:r w:rsidR="00E54ADE">
        <w:rPr>
          <w:rFonts w:ascii="Times New Roman" w:hAnsi="Times New Roman"/>
          <w:sz w:val="26"/>
          <w:szCs w:val="26"/>
        </w:rPr>
        <w:t xml:space="preserve"> </w:t>
      </w:r>
      <w:r>
        <w:rPr>
          <w:rFonts w:ascii="Times New Roman" w:hAnsi="Times New Roman"/>
          <w:sz w:val="26"/>
          <w:szCs w:val="26"/>
        </w:rPr>
        <w:t xml:space="preserve">Hơn nữa, nếu mọi người tin tưởng vào dấu niêm phong, mọi người cũng sẽ tin tưởng vào nội dung của trang giấy ghi lại giao dịch </w:t>
      </w:r>
      <w:r w:rsidR="00E54ADE">
        <w:rPr>
          <w:rFonts w:ascii="Times New Roman" w:hAnsi="Times New Roman"/>
          <w:sz w:val="26"/>
          <w:szCs w:val="26"/>
        </w:rPr>
        <w:t>(</w:t>
      </w:r>
      <w:r>
        <w:rPr>
          <w:rFonts w:ascii="Times New Roman" w:hAnsi="Times New Roman"/>
          <w:sz w:val="26"/>
          <w:szCs w:val="26"/>
        </w:rPr>
        <w:t xml:space="preserve">xem hình </w:t>
      </w:r>
      <w:r w:rsidR="00F11D28">
        <w:rPr>
          <w:rFonts w:ascii="Times New Roman" w:hAnsi="Times New Roman"/>
          <w:sz w:val="26"/>
          <w:szCs w:val="26"/>
        </w:rPr>
        <w:t>5</w:t>
      </w:r>
      <w:r w:rsidR="00E54ADE">
        <w:rPr>
          <w:rFonts w:ascii="Times New Roman" w:hAnsi="Times New Roman"/>
          <w:sz w:val="26"/>
          <w:szCs w:val="26"/>
        </w:rPr>
        <w:t>)</w:t>
      </w:r>
      <w:r>
        <w:rPr>
          <w:rFonts w:ascii="Times New Roman" w:hAnsi="Times New Roman"/>
          <w:sz w:val="26"/>
          <w:szCs w:val="26"/>
        </w:rPr>
        <w:t>.</w:t>
      </w:r>
      <w:r w:rsidR="00E54ADE">
        <w:rPr>
          <w:rFonts w:ascii="Times New Roman" w:hAnsi="Times New Roman"/>
          <w:sz w:val="26"/>
          <w:szCs w:val="26"/>
        </w:rPr>
        <w:t xml:space="preserve"> </w:t>
      </w:r>
      <w:r>
        <w:rPr>
          <w:rFonts w:ascii="Times New Roman" w:hAnsi="Times New Roman"/>
          <w:sz w:val="26"/>
          <w:szCs w:val="26"/>
        </w:rPr>
        <w:t>Dấu niêm phong chính là mẫu chốt của phương pháp này.</w:t>
      </w:r>
    </w:p>
    <w:p w:rsidR="00FC6609" w:rsidRDefault="009D6E0D" w:rsidP="00D61CEA">
      <w:pPr>
        <w:spacing w:after="0"/>
        <w:jc w:val="center"/>
        <w:rPr>
          <w:rFonts w:ascii="Times New Roman" w:hAnsi="Times New Roman"/>
          <w:sz w:val="26"/>
          <w:szCs w:val="26"/>
        </w:rPr>
      </w:pPr>
      <w:r>
        <w:rPr>
          <w:rFonts w:ascii="Times New Roman" w:hAnsi="Times New Roman"/>
          <w:noProof/>
          <w:sz w:val="26"/>
          <w:szCs w:val="26"/>
        </w:rPr>
        <w:lastRenderedPageBreak/>
        <w:drawing>
          <wp:inline distT="0" distB="0" distL="0" distR="0">
            <wp:extent cx="2827020" cy="137160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7020" cy="1371600"/>
                    </a:xfrm>
                    <a:prstGeom prst="rect">
                      <a:avLst/>
                    </a:prstGeom>
                    <a:noFill/>
                    <a:ln>
                      <a:noFill/>
                    </a:ln>
                  </pic:spPr>
                </pic:pic>
              </a:graphicData>
            </a:graphic>
          </wp:inline>
        </w:drawing>
      </w:r>
    </w:p>
    <w:p w:rsidR="00FC6609" w:rsidRPr="000B5150" w:rsidRDefault="00EC4531" w:rsidP="00D71F50">
      <w:pPr>
        <w:spacing w:before="120" w:after="120"/>
        <w:jc w:val="center"/>
        <w:rPr>
          <w:rFonts w:ascii="Times New Roman" w:hAnsi="Times New Roman"/>
          <w:sz w:val="26"/>
          <w:szCs w:val="26"/>
        </w:rPr>
      </w:pPr>
      <w:r>
        <w:rPr>
          <w:rFonts w:ascii="Times New Roman" w:hAnsi="Times New Roman"/>
          <w:sz w:val="26"/>
          <w:szCs w:val="26"/>
        </w:rPr>
        <w:t>Hình 5</w:t>
      </w:r>
      <w:r w:rsidR="00FC6609">
        <w:rPr>
          <w:rFonts w:ascii="Times New Roman" w:hAnsi="Times New Roman"/>
          <w:sz w:val="26"/>
          <w:szCs w:val="26"/>
        </w:rPr>
        <w:t>. Niêm phong trang giấy</w:t>
      </w:r>
    </w:p>
    <w:p w:rsidR="00FC6609" w:rsidRDefault="00FC6609" w:rsidP="00E455C7">
      <w:pPr>
        <w:spacing w:after="0"/>
        <w:ind w:firstLine="720"/>
        <w:jc w:val="both"/>
        <w:rPr>
          <w:rFonts w:ascii="Times New Roman" w:hAnsi="Times New Roman"/>
          <w:sz w:val="26"/>
          <w:szCs w:val="26"/>
        </w:rPr>
      </w:pPr>
      <w:r w:rsidRPr="00C25F56">
        <w:rPr>
          <w:rFonts w:ascii="Times New Roman" w:hAnsi="Times New Roman"/>
          <w:b/>
          <w:i/>
          <w:sz w:val="26"/>
          <w:szCs w:val="26"/>
        </w:rPr>
        <w:t>Người ta sử dụng hàm băm (hash function)</w:t>
      </w:r>
      <w:r>
        <w:rPr>
          <w:rFonts w:ascii="Times New Roman" w:hAnsi="Times New Roman"/>
          <w:sz w:val="26"/>
          <w:szCs w:val="26"/>
        </w:rPr>
        <w:t xml:space="preserve"> để tạo ra </w:t>
      </w:r>
      <w:r w:rsidRPr="00D71F50">
        <w:rPr>
          <w:rFonts w:ascii="Times New Roman" w:hAnsi="Times New Roman"/>
          <w:b/>
          <w:sz w:val="26"/>
          <w:szCs w:val="26"/>
        </w:rPr>
        <w:t>“dấu niêm phong”</w:t>
      </w:r>
      <w:r>
        <w:rPr>
          <w:rFonts w:ascii="Times New Roman" w:hAnsi="Times New Roman"/>
          <w:sz w:val="26"/>
          <w:szCs w:val="26"/>
        </w:rPr>
        <w:t xml:space="preserve">, đảm bảo tính minh bạch, toàn ven và riêng tư </w:t>
      </w:r>
      <w:r w:rsidR="00E54ADE">
        <w:rPr>
          <w:rFonts w:ascii="Times New Roman" w:hAnsi="Times New Roman"/>
          <w:sz w:val="26"/>
          <w:szCs w:val="26"/>
        </w:rPr>
        <w:t>(</w:t>
      </w:r>
      <w:r>
        <w:rPr>
          <w:rFonts w:ascii="Times New Roman" w:hAnsi="Times New Roman"/>
          <w:sz w:val="26"/>
          <w:szCs w:val="26"/>
        </w:rPr>
        <w:t xml:space="preserve">hình </w:t>
      </w:r>
      <w:r w:rsidR="00EC4531">
        <w:rPr>
          <w:rFonts w:ascii="Times New Roman" w:hAnsi="Times New Roman"/>
          <w:sz w:val="26"/>
          <w:szCs w:val="26"/>
        </w:rPr>
        <w:t>6</w:t>
      </w:r>
      <w:r w:rsidR="00E54ADE">
        <w:rPr>
          <w:rFonts w:ascii="Times New Roman" w:hAnsi="Times New Roman"/>
          <w:sz w:val="26"/>
          <w:szCs w:val="26"/>
        </w:rPr>
        <w:t>)</w:t>
      </w:r>
      <w:r>
        <w:rPr>
          <w:rFonts w:ascii="Times New Roman" w:hAnsi="Times New Roman"/>
          <w:sz w:val="26"/>
          <w:szCs w:val="26"/>
        </w:rPr>
        <w:t>.</w:t>
      </w:r>
    </w:p>
    <w:tbl>
      <w:tblPr>
        <w:tblW w:w="0" w:type="auto"/>
        <w:tblLook w:val="00A0" w:firstRow="1" w:lastRow="0" w:firstColumn="1" w:lastColumn="0" w:noHBand="0" w:noVBand="0"/>
      </w:tblPr>
      <w:tblGrid>
        <w:gridCol w:w="5473"/>
        <w:gridCol w:w="3932"/>
      </w:tblGrid>
      <w:tr w:rsidR="00FC6609" w:rsidRPr="00B87056" w:rsidTr="00B87056">
        <w:tc>
          <w:tcPr>
            <w:tcW w:w="5495" w:type="dxa"/>
          </w:tcPr>
          <w:p w:rsidR="00FC6609" w:rsidRPr="00B87056" w:rsidRDefault="00C97D90" w:rsidP="00B87056">
            <w:pPr>
              <w:spacing w:after="0" w:line="240" w:lineRule="auto"/>
              <w:jc w:val="right"/>
            </w:pPr>
            <w:r w:rsidRPr="00B87056">
              <w:rPr>
                <w:rFonts w:eastAsia="Times New Roman"/>
              </w:rPr>
              <w:object w:dxaOrig="5970" w:dyaOrig="3390">
                <v:shape id="_x0000_i1033" type="#_x0000_t75" style="width:251.4pt;height:142.8pt" o:ole="">
                  <v:imagedata r:id="rId21" o:title=""/>
                </v:shape>
                <o:OLEObject Type="Embed" ProgID="PBrush" ShapeID="_x0000_i1033" DrawAspect="Content" ObjectID="_1683006294" r:id="rId22"/>
              </w:object>
            </w:r>
          </w:p>
          <w:p w:rsidR="00FC6609" w:rsidRPr="00B87056" w:rsidRDefault="00FC6609" w:rsidP="00B87056">
            <w:pPr>
              <w:spacing w:after="0" w:line="240" w:lineRule="auto"/>
              <w:jc w:val="both"/>
              <w:rPr>
                <w:rFonts w:ascii="Times New Roman" w:hAnsi="Times New Roman"/>
                <w:sz w:val="24"/>
                <w:szCs w:val="24"/>
              </w:rPr>
            </w:pPr>
          </w:p>
        </w:tc>
        <w:tc>
          <w:tcPr>
            <w:tcW w:w="4126" w:type="dxa"/>
          </w:tcPr>
          <w:p w:rsidR="00FC6609" w:rsidRPr="00B87056" w:rsidRDefault="00825044" w:rsidP="00B87056">
            <w:pPr>
              <w:spacing w:after="0" w:line="240" w:lineRule="auto"/>
              <w:jc w:val="both"/>
              <w:rPr>
                <w:rFonts w:ascii="Times New Roman" w:hAnsi="Times New Roman"/>
                <w:sz w:val="26"/>
                <w:szCs w:val="26"/>
              </w:rPr>
            </w:pPr>
            <w:r w:rsidRPr="00B87056">
              <w:rPr>
                <w:rFonts w:eastAsia="Times New Roman"/>
              </w:rPr>
              <w:object w:dxaOrig="3585" w:dyaOrig="4710">
                <v:shape id="_x0000_i1034" type="#_x0000_t75" style="width:86.4pt;height:110.4pt" o:ole="">
                  <v:imagedata r:id="rId23" o:title=""/>
                </v:shape>
                <o:OLEObject Type="Embed" ProgID="PBrush" ShapeID="_x0000_i1034" DrawAspect="Content" ObjectID="_1683006295" r:id="rId24"/>
              </w:object>
            </w:r>
          </w:p>
        </w:tc>
      </w:tr>
    </w:tbl>
    <w:p w:rsidR="00FC6609" w:rsidRPr="00CA7A13" w:rsidRDefault="00FC6609" w:rsidP="007406C4">
      <w:pPr>
        <w:spacing w:before="120" w:after="120"/>
        <w:ind w:firstLine="720"/>
        <w:jc w:val="center"/>
        <w:rPr>
          <w:rFonts w:ascii="Times New Roman" w:hAnsi="Times New Roman"/>
          <w:sz w:val="26"/>
          <w:szCs w:val="26"/>
        </w:rPr>
      </w:pPr>
      <w:r w:rsidRPr="00CA7A13">
        <w:rPr>
          <w:rFonts w:ascii="Times New Roman" w:hAnsi="Times New Roman"/>
          <w:sz w:val="26"/>
          <w:szCs w:val="26"/>
        </w:rPr>
        <w:t xml:space="preserve">Hình </w:t>
      </w:r>
      <w:r w:rsidR="00EC4531">
        <w:rPr>
          <w:rFonts w:ascii="Times New Roman" w:hAnsi="Times New Roman"/>
          <w:sz w:val="26"/>
          <w:szCs w:val="26"/>
        </w:rPr>
        <w:t>6</w:t>
      </w:r>
      <w:r w:rsidRPr="00CA7A13">
        <w:rPr>
          <w:rFonts w:ascii="Times New Roman" w:hAnsi="Times New Roman"/>
          <w:sz w:val="26"/>
          <w:szCs w:val="26"/>
        </w:rPr>
        <w:t>. Cỗ máy thần kỳ (hàm băm)</w:t>
      </w:r>
    </w:p>
    <w:p w:rsidR="00FC6609" w:rsidRDefault="00FC6609" w:rsidP="00E455C7">
      <w:pPr>
        <w:spacing w:after="0"/>
        <w:ind w:firstLine="720"/>
        <w:jc w:val="both"/>
        <w:rPr>
          <w:rFonts w:ascii="Times New Roman" w:hAnsi="Times New Roman"/>
          <w:b/>
          <w:i/>
          <w:sz w:val="26"/>
          <w:szCs w:val="26"/>
        </w:rPr>
      </w:pPr>
      <w:r w:rsidRPr="004C2CB2">
        <w:rPr>
          <w:rFonts w:ascii="Times New Roman" w:hAnsi="Times New Roman"/>
          <w:b/>
          <w:i/>
          <w:sz w:val="26"/>
          <w:szCs w:val="26"/>
        </w:rPr>
        <w:t>Khái niệm Blockchain</w:t>
      </w:r>
      <w:r>
        <w:rPr>
          <w:rFonts w:ascii="Times New Roman" w:hAnsi="Times New Roman"/>
          <w:b/>
          <w:i/>
          <w:sz w:val="26"/>
          <w:szCs w:val="26"/>
        </w:rPr>
        <w:t xml:space="preserve"> được sáng tỏ hơn:</w:t>
      </w:r>
    </w:p>
    <w:p w:rsidR="00FC6609" w:rsidRPr="00EA6FEC" w:rsidRDefault="00FC6609" w:rsidP="00B373ED">
      <w:pPr>
        <w:spacing w:after="0"/>
        <w:ind w:firstLine="720"/>
        <w:jc w:val="both"/>
        <w:rPr>
          <w:rFonts w:ascii="Times New Roman" w:hAnsi="Times New Roman"/>
          <w:sz w:val="26"/>
          <w:szCs w:val="26"/>
        </w:rPr>
      </w:pPr>
      <w:r w:rsidRPr="00E54ADE">
        <w:rPr>
          <w:rFonts w:ascii="Times New Roman" w:hAnsi="Times New Roman"/>
          <w:i/>
          <w:sz w:val="26"/>
          <w:szCs w:val="26"/>
        </w:rPr>
        <w:t>Về bản chất</w:t>
      </w:r>
      <w:r w:rsidR="00E54ADE">
        <w:rPr>
          <w:rFonts w:ascii="Times New Roman" w:hAnsi="Times New Roman"/>
          <w:sz w:val="26"/>
          <w:szCs w:val="26"/>
        </w:rPr>
        <w:t xml:space="preserve"> </w:t>
      </w:r>
      <w:r w:rsidRPr="001338A7">
        <w:rPr>
          <w:rFonts w:ascii="Times New Roman" w:hAnsi="Times New Roman"/>
          <w:i/>
          <w:sz w:val="26"/>
          <w:szCs w:val="26"/>
        </w:rPr>
        <w:t>nói một cách ngắn gọn, Blockchain là một loại dữ liệu, một cách thức giúp lưu trữ những hồ sơ giá trị và giao dị</w:t>
      </w:r>
      <w:r w:rsidR="00E54ADE">
        <w:rPr>
          <w:rFonts w:ascii="Times New Roman" w:hAnsi="Times New Roman"/>
          <w:i/>
          <w:sz w:val="26"/>
          <w:szCs w:val="26"/>
        </w:rPr>
        <w:t>ch (</w:t>
      </w:r>
      <w:r w:rsidR="00EA6FEC">
        <w:rPr>
          <w:rFonts w:ascii="Times New Roman" w:hAnsi="Times New Roman"/>
          <w:sz w:val="26"/>
          <w:szCs w:val="26"/>
        </w:rPr>
        <w:t>Xem hình 7</w:t>
      </w:r>
      <w:r w:rsidR="00E54ADE">
        <w:rPr>
          <w:rFonts w:ascii="Times New Roman" w:hAnsi="Times New Roman"/>
          <w:sz w:val="26"/>
          <w:szCs w:val="26"/>
        </w:rPr>
        <w:t>)</w:t>
      </w:r>
      <w:r w:rsidR="00EA6FEC">
        <w:rPr>
          <w:rFonts w:ascii="Times New Roman" w:hAnsi="Times New Roman"/>
          <w:sz w:val="26"/>
          <w:szCs w:val="26"/>
        </w:rPr>
        <w:t>.</w:t>
      </w:r>
    </w:p>
    <w:tbl>
      <w:tblPr>
        <w:tblW w:w="0" w:type="auto"/>
        <w:tblLook w:val="00A0" w:firstRow="1" w:lastRow="0" w:firstColumn="1" w:lastColumn="0" w:noHBand="0" w:noVBand="0"/>
      </w:tblPr>
      <w:tblGrid>
        <w:gridCol w:w="4701"/>
        <w:gridCol w:w="4704"/>
      </w:tblGrid>
      <w:tr w:rsidR="00FC6609" w:rsidRPr="00B87056" w:rsidTr="00B87056">
        <w:tc>
          <w:tcPr>
            <w:tcW w:w="4810" w:type="dxa"/>
          </w:tcPr>
          <w:p w:rsidR="00FC6609" w:rsidRPr="00B87056" w:rsidRDefault="00FC6609" w:rsidP="00B87056">
            <w:pPr>
              <w:spacing w:after="0" w:line="240" w:lineRule="auto"/>
              <w:jc w:val="right"/>
            </w:pPr>
            <w:r w:rsidRPr="00B87056">
              <w:rPr>
                <w:rFonts w:eastAsia="Times New Roman"/>
              </w:rPr>
              <w:object w:dxaOrig="7605" w:dyaOrig="5115">
                <v:shape id="_x0000_i1035" type="#_x0000_t75" style="width:118.2pt;height:81.6pt" o:ole="">
                  <v:imagedata r:id="rId25" o:title=""/>
                </v:shape>
                <o:OLEObject Type="Embed" ProgID="PBrush" ShapeID="_x0000_i1035" DrawAspect="Content" ObjectID="_1683006296" r:id="rId26"/>
              </w:object>
            </w:r>
          </w:p>
          <w:p w:rsidR="00FC6609" w:rsidRPr="000D54D0" w:rsidRDefault="00FC6609" w:rsidP="00B87056">
            <w:pPr>
              <w:spacing w:after="0" w:line="240" w:lineRule="auto"/>
              <w:jc w:val="right"/>
              <w:rPr>
                <w:rFonts w:ascii="Times New Roman" w:hAnsi="Times New Roman"/>
                <w:sz w:val="24"/>
                <w:szCs w:val="24"/>
                <w:lang w:val="fr-FR"/>
              </w:rPr>
            </w:pPr>
            <w:r w:rsidRPr="000D54D0">
              <w:rPr>
                <w:rFonts w:ascii="Times New Roman" w:hAnsi="Times New Roman"/>
                <w:sz w:val="24"/>
                <w:szCs w:val="24"/>
                <w:lang w:val="fr-FR"/>
              </w:rPr>
              <w:t>Mỗi trang giấy là 1 Khối (Block)</w:t>
            </w:r>
          </w:p>
        </w:tc>
        <w:tc>
          <w:tcPr>
            <w:tcW w:w="4811" w:type="dxa"/>
          </w:tcPr>
          <w:p w:rsidR="00FC6609" w:rsidRPr="00B87056" w:rsidRDefault="00FC6609" w:rsidP="00B87056">
            <w:pPr>
              <w:spacing w:after="0" w:line="240" w:lineRule="auto"/>
            </w:pPr>
            <w:r w:rsidRPr="00B87056">
              <w:rPr>
                <w:rFonts w:eastAsia="Times New Roman"/>
              </w:rPr>
              <w:object w:dxaOrig="3420" w:dyaOrig="2535">
                <v:shape id="_x0000_i1036" type="#_x0000_t75" style="width:120pt;height:86.4pt" o:ole="">
                  <v:imagedata r:id="rId27" o:title=""/>
                </v:shape>
                <o:OLEObject Type="Embed" ProgID="PBrush" ShapeID="_x0000_i1036" DrawAspect="Content" ObjectID="_1683006297" r:id="rId28"/>
              </w:object>
            </w:r>
          </w:p>
          <w:p w:rsidR="00FC6609" w:rsidRPr="00B87056" w:rsidRDefault="00FC6609" w:rsidP="00B87056">
            <w:pPr>
              <w:spacing w:after="0" w:line="240" w:lineRule="auto"/>
              <w:jc w:val="both"/>
              <w:rPr>
                <w:rFonts w:ascii="Times New Roman" w:hAnsi="Times New Roman"/>
                <w:sz w:val="24"/>
                <w:szCs w:val="24"/>
              </w:rPr>
            </w:pPr>
            <w:r w:rsidRPr="00B87056">
              <w:rPr>
                <w:rFonts w:ascii="Times New Roman" w:hAnsi="Times New Roman"/>
                <w:sz w:val="24"/>
                <w:szCs w:val="24"/>
              </w:rPr>
              <w:t>Tập tài liệu chính là một Chuỗi các Khối  (Chain of Block)</w:t>
            </w:r>
          </w:p>
        </w:tc>
      </w:tr>
    </w:tbl>
    <w:p w:rsidR="00FC6609" w:rsidRPr="00904553" w:rsidRDefault="00FC6609" w:rsidP="00655471">
      <w:pPr>
        <w:spacing w:before="120" w:after="120"/>
        <w:ind w:firstLine="720"/>
        <w:jc w:val="center"/>
        <w:rPr>
          <w:rFonts w:ascii="Times New Roman" w:hAnsi="Times New Roman"/>
          <w:sz w:val="26"/>
          <w:szCs w:val="26"/>
        </w:rPr>
      </w:pPr>
      <w:r w:rsidRPr="00904553">
        <w:rPr>
          <w:rFonts w:ascii="Times New Roman" w:hAnsi="Times New Roman"/>
          <w:sz w:val="26"/>
          <w:szCs w:val="26"/>
        </w:rPr>
        <w:t xml:space="preserve">Hình </w:t>
      </w:r>
      <w:r w:rsidR="00EA6FEC">
        <w:rPr>
          <w:rFonts w:ascii="Times New Roman" w:hAnsi="Times New Roman"/>
          <w:sz w:val="26"/>
          <w:szCs w:val="26"/>
        </w:rPr>
        <w:t>7</w:t>
      </w:r>
      <w:r w:rsidRPr="00904553">
        <w:rPr>
          <w:rFonts w:ascii="Times New Roman" w:hAnsi="Times New Roman"/>
          <w:sz w:val="26"/>
          <w:szCs w:val="26"/>
        </w:rPr>
        <w:t>.</w:t>
      </w:r>
      <w:r w:rsidR="00EF7F60">
        <w:rPr>
          <w:rFonts w:ascii="Times New Roman" w:hAnsi="Times New Roman"/>
          <w:sz w:val="26"/>
          <w:szCs w:val="26"/>
        </w:rPr>
        <w:t xml:space="preserve"> </w:t>
      </w:r>
      <w:r>
        <w:rPr>
          <w:rFonts w:ascii="Times New Roman" w:hAnsi="Times New Roman"/>
          <w:sz w:val="26"/>
          <w:szCs w:val="26"/>
        </w:rPr>
        <w:t>Tập hợp các khối thành chuỗi</w:t>
      </w:r>
    </w:p>
    <w:p w:rsidR="00FC6609" w:rsidRPr="009050C3" w:rsidRDefault="00FC6609" w:rsidP="00C97D90">
      <w:pPr>
        <w:spacing w:after="0"/>
        <w:ind w:firstLine="720"/>
        <w:jc w:val="both"/>
        <w:rPr>
          <w:rFonts w:ascii="Times New Roman" w:hAnsi="Times New Roman"/>
          <w:b/>
          <w:sz w:val="26"/>
          <w:szCs w:val="26"/>
        </w:rPr>
      </w:pPr>
      <w:r w:rsidRPr="009050C3">
        <w:rPr>
          <w:rFonts w:ascii="Times New Roman" w:hAnsi="Times New Roman"/>
          <w:b/>
          <w:sz w:val="26"/>
          <w:szCs w:val="26"/>
        </w:rPr>
        <w:t xml:space="preserve">4. </w:t>
      </w:r>
      <w:r w:rsidR="00EF7F60" w:rsidRPr="00EF7F60">
        <w:rPr>
          <w:rFonts w:ascii="Times New Roman" w:hAnsi="Times New Roman"/>
          <w:b/>
          <w:sz w:val="26"/>
          <w:szCs w:val="26"/>
        </w:rPr>
        <w:t>Blockchain</w:t>
      </w:r>
      <w:r w:rsidR="00EF7F60" w:rsidRPr="009050C3">
        <w:rPr>
          <w:rFonts w:ascii="Times New Roman" w:hAnsi="Times New Roman"/>
          <w:b/>
          <w:sz w:val="26"/>
          <w:szCs w:val="26"/>
        </w:rPr>
        <w:t xml:space="preserve"> </w:t>
      </w:r>
      <w:r w:rsidR="00EF7F60">
        <w:rPr>
          <w:rFonts w:ascii="Times New Roman" w:hAnsi="Times New Roman"/>
          <w:b/>
          <w:sz w:val="26"/>
          <w:szCs w:val="26"/>
        </w:rPr>
        <w:t>trong thực tiễn</w:t>
      </w:r>
    </w:p>
    <w:p w:rsidR="00FC6609" w:rsidRPr="00361D8B" w:rsidRDefault="00FC6609" w:rsidP="00361D8B">
      <w:pPr>
        <w:spacing w:after="0"/>
        <w:ind w:firstLine="720"/>
        <w:jc w:val="both"/>
        <w:rPr>
          <w:rFonts w:ascii="Times New Roman" w:hAnsi="Times New Roman"/>
          <w:b/>
          <w:i/>
          <w:sz w:val="26"/>
          <w:szCs w:val="26"/>
        </w:rPr>
      </w:pPr>
      <w:r w:rsidRPr="00361D8B">
        <w:rPr>
          <w:rFonts w:ascii="Times New Roman" w:hAnsi="Times New Roman"/>
          <w:b/>
          <w:i/>
          <w:sz w:val="26"/>
          <w:szCs w:val="26"/>
        </w:rPr>
        <w:t>-</w:t>
      </w:r>
      <w:r w:rsidR="00227EE7">
        <w:rPr>
          <w:rFonts w:ascii="Times New Roman" w:hAnsi="Times New Roman"/>
          <w:b/>
          <w:i/>
          <w:sz w:val="26"/>
          <w:szCs w:val="26"/>
        </w:rPr>
        <w:t xml:space="preserve"> </w:t>
      </w:r>
      <w:r w:rsidRPr="00361D8B">
        <w:rPr>
          <w:rFonts w:ascii="Times New Roman" w:hAnsi="Times New Roman"/>
          <w:b/>
          <w:i/>
          <w:sz w:val="26"/>
          <w:szCs w:val="26"/>
        </w:rPr>
        <w:t>Ứng dụng blockchain trong thương mại điện tử</w:t>
      </w:r>
    </w:p>
    <w:p w:rsidR="00FC6609" w:rsidRPr="00361D8B" w:rsidRDefault="00FC6609" w:rsidP="00361D8B">
      <w:pPr>
        <w:spacing w:after="0"/>
        <w:ind w:firstLine="720"/>
        <w:jc w:val="both"/>
        <w:rPr>
          <w:rFonts w:ascii="Times New Roman" w:hAnsi="Times New Roman"/>
          <w:sz w:val="26"/>
          <w:szCs w:val="26"/>
        </w:rPr>
      </w:pPr>
      <w:r w:rsidRPr="00361D8B">
        <w:rPr>
          <w:rFonts w:ascii="Times New Roman" w:hAnsi="Times New Roman"/>
          <w:bCs/>
          <w:i/>
          <w:sz w:val="26"/>
          <w:szCs w:val="26"/>
        </w:rPr>
        <w:t>Warranteer</w:t>
      </w:r>
      <w:r w:rsidRPr="00361D8B">
        <w:rPr>
          <w:rFonts w:ascii="Times New Roman" w:hAnsi="Times New Roman"/>
          <w:i/>
          <w:sz w:val="26"/>
          <w:szCs w:val="26"/>
        </w:rPr>
        <w:t>:</w:t>
      </w:r>
      <w:r w:rsidRPr="00361D8B">
        <w:rPr>
          <w:rFonts w:ascii="Times New Roman" w:hAnsi="Times New Roman"/>
          <w:sz w:val="26"/>
          <w:szCs w:val="26"/>
        </w:rPr>
        <w:t xml:space="preserve"> Là một ứng dụng blockchain cho phép người tiêu dùng dễ dàng truy cập thông tin về sản phẩm họ đã mua và nhận hỗ trợ dịch vụ trong trường hợp có trục trặc sản phẩm.</w:t>
      </w:r>
    </w:p>
    <w:p w:rsidR="00FC6609" w:rsidRPr="00361D8B" w:rsidRDefault="00FC6609" w:rsidP="00361D8B">
      <w:pPr>
        <w:spacing w:after="0"/>
        <w:ind w:firstLine="720"/>
        <w:jc w:val="both"/>
        <w:rPr>
          <w:rFonts w:ascii="Times New Roman" w:hAnsi="Times New Roman"/>
          <w:sz w:val="26"/>
          <w:szCs w:val="26"/>
        </w:rPr>
      </w:pPr>
      <w:r w:rsidRPr="00361D8B">
        <w:rPr>
          <w:rFonts w:ascii="Times New Roman" w:hAnsi="Times New Roman"/>
          <w:bCs/>
          <w:i/>
          <w:sz w:val="26"/>
          <w:szCs w:val="26"/>
        </w:rPr>
        <w:t>Blockpoint:</w:t>
      </w:r>
      <w:r w:rsidRPr="00361D8B">
        <w:rPr>
          <w:rFonts w:ascii="Times New Roman" w:hAnsi="Times New Roman"/>
          <w:sz w:val="26"/>
          <w:szCs w:val="26"/>
        </w:rPr>
        <w:t> Là một ứng dụng đơn giản hóa việc tạo ra các hệ thống thanh toán và chấp nhận ví điện tử, chương trình khách hàng thân thiết, thẻ quà tặng và các chức năng khác.</w:t>
      </w:r>
    </w:p>
    <w:p w:rsidR="00FC6609" w:rsidRPr="00361D8B" w:rsidRDefault="00FC6609" w:rsidP="00361D8B">
      <w:pPr>
        <w:spacing w:after="0"/>
        <w:ind w:firstLine="720"/>
        <w:jc w:val="both"/>
        <w:rPr>
          <w:rFonts w:ascii="Times New Roman" w:hAnsi="Times New Roman"/>
          <w:sz w:val="26"/>
          <w:szCs w:val="26"/>
        </w:rPr>
      </w:pPr>
      <w:r w:rsidRPr="00361D8B">
        <w:rPr>
          <w:rFonts w:ascii="Times New Roman" w:hAnsi="Times New Roman"/>
          <w:bCs/>
          <w:i/>
          <w:sz w:val="26"/>
          <w:szCs w:val="26"/>
        </w:rPr>
        <w:lastRenderedPageBreak/>
        <w:t>Loyyal:</w:t>
      </w:r>
      <w:r w:rsidRPr="00361D8B">
        <w:rPr>
          <w:rFonts w:ascii="Times New Roman" w:hAnsi="Times New Roman"/>
          <w:i/>
          <w:sz w:val="26"/>
          <w:szCs w:val="26"/>
        </w:rPr>
        <w:t> </w:t>
      </w:r>
      <w:r w:rsidRPr="00361D8B">
        <w:rPr>
          <w:rFonts w:ascii="Times New Roman" w:hAnsi="Times New Roman"/>
          <w:sz w:val="26"/>
          <w:szCs w:val="26"/>
        </w:rPr>
        <w:t>Được hỗ trợ bởi công nghệ blockchain và hợp đồng thông minh, nền tảng dịch vụ khách hàng thân thiết và tích điểm thưởng này tạo ra nhiều chương trình tùy chỉnh hơn, cho phép khách hàng tích điểm thưởng từ nhiều thương hiệu khác nhau.</w:t>
      </w:r>
    </w:p>
    <w:p w:rsidR="00FC6609" w:rsidRPr="00361D8B" w:rsidRDefault="00FC6609" w:rsidP="00227EE7">
      <w:pPr>
        <w:numPr>
          <w:ilvl w:val="0"/>
          <w:numId w:val="36"/>
        </w:numPr>
        <w:spacing w:after="0"/>
        <w:jc w:val="both"/>
        <w:rPr>
          <w:rFonts w:ascii="Times New Roman" w:hAnsi="Times New Roman"/>
          <w:b/>
          <w:i/>
          <w:sz w:val="26"/>
          <w:szCs w:val="26"/>
        </w:rPr>
      </w:pPr>
      <w:r w:rsidRPr="00361D8B">
        <w:rPr>
          <w:rFonts w:ascii="Times New Roman" w:hAnsi="Times New Roman"/>
          <w:b/>
          <w:i/>
          <w:sz w:val="26"/>
          <w:szCs w:val="26"/>
        </w:rPr>
        <w:t>Ứng dụng blockchain trong nông nghiệp</w:t>
      </w:r>
    </w:p>
    <w:p w:rsidR="00FC6609" w:rsidRPr="00361D8B" w:rsidRDefault="00FC6609" w:rsidP="00361D8B">
      <w:pPr>
        <w:spacing w:after="0"/>
        <w:ind w:firstLine="720"/>
        <w:jc w:val="both"/>
        <w:rPr>
          <w:rFonts w:ascii="Times New Roman" w:hAnsi="Times New Roman"/>
          <w:sz w:val="26"/>
          <w:szCs w:val="26"/>
        </w:rPr>
      </w:pPr>
      <w:r w:rsidRPr="00361D8B">
        <w:rPr>
          <w:rFonts w:ascii="Times New Roman" w:hAnsi="Times New Roman"/>
          <w:bCs/>
          <w:i/>
          <w:sz w:val="26"/>
          <w:szCs w:val="26"/>
        </w:rPr>
        <w:t>Food industry:</w:t>
      </w:r>
      <w:r w:rsidRPr="00361D8B">
        <w:rPr>
          <w:rFonts w:ascii="Times New Roman" w:hAnsi="Times New Roman"/>
          <w:sz w:val="26"/>
          <w:szCs w:val="26"/>
        </w:rPr>
        <w:t> Là ứng dụng Blockchain có thể cải thiện tính minh bạch và hiệu quả trong việc tìm ra những loại thực phẩm có thể bị ô nhiễm và ở đâu trong suốt chuỗi cung ứng.</w:t>
      </w:r>
    </w:p>
    <w:p w:rsidR="00FC6609" w:rsidRPr="00361D8B" w:rsidRDefault="00FC6609" w:rsidP="00361D8B">
      <w:pPr>
        <w:spacing w:after="0"/>
        <w:ind w:firstLine="720"/>
        <w:jc w:val="both"/>
        <w:rPr>
          <w:rFonts w:ascii="Times New Roman" w:hAnsi="Times New Roman"/>
          <w:sz w:val="26"/>
          <w:szCs w:val="26"/>
        </w:rPr>
      </w:pPr>
      <w:r w:rsidRPr="00361D8B">
        <w:rPr>
          <w:rFonts w:ascii="Times New Roman" w:hAnsi="Times New Roman"/>
          <w:bCs/>
          <w:i/>
          <w:sz w:val="26"/>
          <w:szCs w:val="26"/>
        </w:rPr>
        <w:t>OriginTrail:</w:t>
      </w:r>
      <w:r w:rsidRPr="00361D8B">
        <w:rPr>
          <w:rFonts w:ascii="Times New Roman" w:hAnsi="Times New Roman"/>
          <w:sz w:val="26"/>
          <w:szCs w:val="26"/>
        </w:rPr>
        <w:t> Là một nền tảng blockchain cho phép người tiêu dùng biết hàng hóa thực phẩm mà họ mua đến từ đâu và cách chúng được sản xuất.</w:t>
      </w:r>
    </w:p>
    <w:p w:rsidR="00FC6609" w:rsidRPr="00361D8B" w:rsidRDefault="00FC6609" w:rsidP="00361D8B">
      <w:pPr>
        <w:spacing w:after="0"/>
        <w:ind w:firstLine="720"/>
        <w:jc w:val="both"/>
        <w:rPr>
          <w:rFonts w:ascii="Times New Roman" w:hAnsi="Times New Roman"/>
          <w:b/>
          <w:i/>
          <w:sz w:val="26"/>
          <w:szCs w:val="26"/>
        </w:rPr>
      </w:pPr>
      <w:r>
        <w:rPr>
          <w:rFonts w:ascii="Times New Roman" w:hAnsi="Times New Roman"/>
          <w:b/>
          <w:i/>
          <w:sz w:val="26"/>
          <w:szCs w:val="26"/>
        </w:rPr>
        <w:t>-</w:t>
      </w:r>
      <w:r w:rsidRPr="00361D8B">
        <w:rPr>
          <w:rFonts w:ascii="Times New Roman" w:hAnsi="Times New Roman"/>
          <w:b/>
          <w:i/>
          <w:sz w:val="26"/>
          <w:szCs w:val="26"/>
        </w:rPr>
        <w:t xml:space="preserve"> Ứng dụng blockchain trong dịch vụ tài chính, ngân hàng</w:t>
      </w:r>
    </w:p>
    <w:p w:rsidR="00FC6609" w:rsidRPr="00361D8B" w:rsidRDefault="00FC6609" w:rsidP="00361D8B">
      <w:pPr>
        <w:spacing w:after="0"/>
        <w:ind w:firstLine="720"/>
        <w:jc w:val="both"/>
        <w:rPr>
          <w:rFonts w:ascii="Times New Roman" w:hAnsi="Times New Roman"/>
          <w:sz w:val="26"/>
          <w:szCs w:val="26"/>
        </w:rPr>
      </w:pPr>
      <w:r w:rsidRPr="00361D8B">
        <w:rPr>
          <w:rFonts w:ascii="Times New Roman" w:hAnsi="Times New Roman"/>
          <w:bCs/>
          <w:i/>
          <w:sz w:val="26"/>
          <w:szCs w:val="26"/>
        </w:rPr>
        <w:t>Bitcoin Atom:</w:t>
      </w:r>
      <w:r w:rsidRPr="00361D8B">
        <w:rPr>
          <w:rFonts w:ascii="Times New Roman" w:hAnsi="Times New Roman"/>
          <w:sz w:val="26"/>
          <w:szCs w:val="26"/>
        </w:rPr>
        <w:t xml:space="preserve"> Là một nhánh mới của Bitcoin cho phép trao đổi tiền mã hóa dễ dàng mà không tốn phí giao dịch và không thể bị tấn công khi giao dịch, khiến Bitcoin thực sự được phân cấp lại. Công nghệ này dựa trên các hoán đổi nguyên tử (atomic swaps) </w:t>
      </w:r>
      <w:r w:rsidR="00227EE7">
        <w:rPr>
          <w:rFonts w:ascii="Times New Roman" w:hAnsi="Times New Roman"/>
          <w:sz w:val="26"/>
          <w:szCs w:val="26"/>
        </w:rPr>
        <w:t>-</w:t>
      </w:r>
      <w:r w:rsidRPr="00361D8B">
        <w:rPr>
          <w:rFonts w:ascii="Times New Roman" w:hAnsi="Times New Roman"/>
          <w:sz w:val="26"/>
          <w:szCs w:val="26"/>
        </w:rPr>
        <w:t xml:space="preserve"> được xem là một công cụ vô giá để trao đổi các đồng tiền mã hóa và không cần phải có một bên thứ ba đáng tin cậy.</w:t>
      </w:r>
      <w:r w:rsidR="00227EE7">
        <w:rPr>
          <w:rFonts w:ascii="Times New Roman" w:hAnsi="Times New Roman"/>
          <w:sz w:val="26"/>
          <w:szCs w:val="26"/>
        </w:rPr>
        <w:t xml:space="preserve"> </w:t>
      </w:r>
      <w:r w:rsidRPr="00361D8B">
        <w:rPr>
          <w:rFonts w:ascii="Times New Roman" w:hAnsi="Times New Roman"/>
          <w:sz w:val="26"/>
          <w:szCs w:val="26"/>
        </w:rPr>
        <w:t>Nhưng hiện tại, việc áp dụng rộng rãi các giao dịch hoán đổi nguyên tử đã bị ngăn chặn vì chúng đòi hỏi phải có kỹ năng kỹ thuật cao; Bitcoin Atom có thể giải quyết vấn đề này một phần nào đó.</w:t>
      </w:r>
    </w:p>
    <w:p w:rsidR="00FC6609" w:rsidRPr="00361D8B" w:rsidRDefault="00FC6609" w:rsidP="00361D8B">
      <w:pPr>
        <w:spacing w:after="0"/>
        <w:ind w:firstLine="720"/>
        <w:jc w:val="both"/>
        <w:rPr>
          <w:rFonts w:ascii="Times New Roman" w:hAnsi="Times New Roman"/>
          <w:sz w:val="26"/>
          <w:szCs w:val="26"/>
        </w:rPr>
      </w:pPr>
      <w:r w:rsidRPr="00361D8B">
        <w:rPr>
          <w:rFonts w:ascii="Times New Roman" w:hAnsi="Times New Roman"/>
          <w:bCs/>
          <w:i/>
          <w:sz w:val="26"/>
          <w:szCs w:val="26"/>
        </w:rPr>
        <w:t>Securrency:</w:t>
      </w:r>
      <w:r w:rsidRPr="00361D8B">
        <w:rPr>
          <w:rFonts w:ascii="Times New Roman" w:hAnsi="Times New Roman"/>
          <w:sz w:val="26"/>
          <w:szCs w:val="26"/>
        </w:rPr>
        <w:t> Đây là một nền tảng giao dịch tiền mã hóa và một vài loại tài sản, bao gồm cả những tài sản không hoán đổi thành tiền mặt, được trao đổi thông qua token của Securrency. Dự án cho phép tiền mã hóa được giao dịch bên ngoài các giao dịch chuyên dụng của chúng.</w:t>
      </w:r>
    </w:p>
    <w:p w:rsidR="00FC6609" w:rsidRPr="00361D8B" w:rsidRDefault="00FC6609" w:rsidP="00361D8B">
      <w:pPr>
        <w:spacing w:after="0"/>
        <w:ind w:firstLine="720"/>
        <w:jc w:val="both"/>
        <w:rPr>
          <w:rFonts w:ascii="Times New Roman" w:hAnsi="Times New Roman"/>
          <w:sz w:val="26"/>
          <w:szCs w:val="26"/>
        </w:rPr>
      </w:pPr>
      <w:r w:rsidRPr="00361D8B">
        <w:rPr>
          <w:rFonts w:ascii="Times New Roman" w:hAnsi="Times New Roman"/>
          <w:bCs/>
          <w:i/>
          <w:sz w:val="26"/>
          <w:szCs w:val="26"/>
        </w:rPr>
        <w:t>Ripple:</w:t>
      </w:r>
      <w:r w:rsidRPr="00361D8B">
        <w:rPr>
          <w:rFonts w:ascii="Times New Roman" w:hAnsi="Times New Roman"/>
          <w:sz w:val="26"/>
          <w:szCs w:val="26"/>
        </w:rPr>
        <w:t> Ripple nhắm đến việc trở thành một nhà cung cấp giải pháp thanh toán toàn cầu bằng cách kết nối ngân hàng, nhà cung cấp dịch vụ thanh toán, doanh nghiệp và các giao dịch tài sản kỹ thuật số, cho phép giải quyết ngay tức thì, theo nhu cầu trên toàn cầu</w:t>
      </w:r>
    </w:p>
    <w:p w:rsidR="00FC6609" w:rsidRPr="00361D8B" w:rsidRDefault="00FC6609" w:rsidP="00361D8B">
      <w:pPr>
        <w:spacing w:after="0"/>
        <w:ind w:firstLine="720"/>
        <w:jc w:val="both"/>
        <w:rPr>
          <w:rFonts w:ascii="Times New Roman" w:hAnsi="Times New Roman"/>
          <w:sz w:val="26"/>
          <w:szCs w:val="26"/>
        </w:rPr>
      </w:pPr>
      <w:r w:rsidRPr="00361D8B">
        <w:rPr>
          <w:rFonts w:ascii="Times New Roman" w:hAnsi="Times New Roman"/>
          <w:bCs/>
          <w:i/>
          <w:sz w:val="26"/>
          <w:szCs w:val="26"/>
        </w:rPr>
        <w:t>A</w:t>
      </w:r>
      <w:r w:rsidR="007E0C9D">
        <w:rPr>
          <w:rFonts w:ascii="Times New Roman" w:hAnsi="Times New Roman"/>
          <w:bCs/>
          <w:i/>
          <w:sz w:val="26"/>
          <w:szCs w:val="26"/>
        </w:rPr>
        <w:t>bra</w:t>
      </w:r>
      <w:r w:rsidRPr="00361D8B">
        <w:rPr>
          <w:rFonts w:ascii="Times New Roman" w:hAnsi="Times New Roman"/>
          <w:bCs/>
          <w:i/>
          <w:sz w:val="26"/>
          <w:szCs w:val="26"/>
        </w:rPr>
        <w:t>:</w:t>
      </w:r>
      <w:r w:rsidRPr="00361D8B">
        <w:rPr>
          <w:rFonts w:ascii="Times New Roman" w:hAnsi="Times New Roman"/>
          <w:sz w:val="26"/>
          <w:szCs w:val="26"/>
        </w:rPr>
        <w:t> Là một ứng dụng toàn cầu và ví tiền mã hóa cho phép bạn mua, đầu tư và trữ 20 loại tiền mã hóa, bao gồm Bitcoin, ethereum, litecoin…</w:t>
      </w:r>
    </w:p>
    <w:p w:rsidR="00FC6609" w:rsidRPr="00361D8B" w:rsidRDefault="00FC6609" w:rsidP="00361D8B">
      <w:pPr>
        <w:spacing w:after="0"/>
        <w:ind w:firstLine="720"/>
        <w:jc w:val="both"/>
        <w:rPr>
          <w:rFonts w:ascii="Times New Roman" w:hAnsi="Times New Roman"/>
          <w:sz w:val="26"/>
          <w:szCs w:val="26"/>
        </w:rPr>
      </w:pPr>
      <w:r w:rsidRPr="00361D8B">
        <w:rPr>
          <w:rFonts w:ascii="Times New Roman" w:hAnsi="Times New Roman"/>
          <w:bCs/>
          <w:i/>
          <w:sz w:val="26"/>
          <w:szCs w:val="26"/>
        </w:rPr>
        <w:t>Aeternity:</w:t>
      </w:r>
      <w:r w:rsidRPr="00361D8B">
        <w:rPr>
          <w:rFonts w:ascii="Times New Roman" w:hAnsi="Times New Roman"/>
          <w:i/>
          <w:sz w:val="26"/>
          <w:szCs w:val="26"/>
        </w:rPr>
        <w:t> </w:t>
      </w:r>
      <w:r w:rsidRPr="00361D8B">
        <w:rPr>
          <w:rFonts w:ascii="Times New Roman" w:hAnsi="Times New Roman"/>
          <w:sz w:val="26"/>
          <w:szCs w:val="26"/>
        </w:rPr>
        <w:t>Là một nền tảng blockchain có khả năng mở rộng cao này có thể được sử dụng cho bất kỳ ứng dụng nào yêu cầu tốc độ giao dịch cao, bao gồm các hợp đồng thông minh được tạo ra từ các thanh toán chuỗi, nano và vi mô.</w:t>
      </w:r>
    </w:p>
    <w:p w:rsidR="00FC6609" w:rsidRPr="00361D8B" w:rsidRDefault="00FC6609" w:rsidP="006C3917">
      <w:pPr>
        <w:spacing w:after="0"/>
        <w:ind w:firstLine="720"/>
        <w:jc w:val="both"/>
        <w:rPr>
          <w:rFonts w:ascii="Times New Roman" w:hAnsi="Times New Roman"/>
          <w:b/>
          <w:i/>
          <w:sz w:val="26"/>
          <w:szCs w:val="26"/>
        </w:rPr>
      </w:pPr>
      <w:r>
        <w:rPr>
          <w:rFonts w:ascii="Times New Roman" w:hAnsi="Times New Roman"/>
          <w:b/>
          <w:i/>
          <w:sz w:val="26"/>
          <w:szCs w:val="26"/>
        </w:rPr>
        <w:t>-</w:t>
      </w:r>
      <w:r w:rsidRPr="00361D8B">
        <w:rPr>
          <w:rFonts w:ascii="Times New Roman" w:hAnsi="Times New Roman"/>
          <w:b/>
          <w:i/>
          <w:sz w:val="26"/>
          <w:szCs w:val="26"/>
        </w:rPr>
        <w:t xml:space="preserve"> Ứng dụng blockchain trong y tế</w:t>
      </w:r>
    </w:p>
    <w:p w:rsidR="00FC6609" w:rsidRPr="00361D8B" w:rsidRDefault="00FC6609" w:rsidP="00361D8B">
      <w:pPr>
        <w:spacing w:after="0"/>
        <w:ind w:firstLine="720"/>
        <w:jc w:val="both"/>
        <w:rPr>
          <w:rFonts w:ascii="Times New Roman" w:hAnsi="Times New Roman"/>
          <w:sz w:val="26"/>
          <w:szCs w:val="26"/>
        </w:rPr>
      </w:pPr>
      <w:r w:rsidRPr="00361D8B">
        <w:rPr>
          <w:rFonts w:ascii="Times New Roman" w:hAnsi="Times New Roman"/>
          <w:bCs/>
          <w:i/>
          <w:sz w:val="26"/>
          <w:szCs w:val="26"/>
        </w:rPr>
        <w:t>MedicalChain:</w:t>
      </w:r>
      <w:r w:rsidRPr="00361D8B">
        <w:rPr>
          <w:rFonts w:ascii="Times New Roman" w:hAnsi="Times New Roman"/>
          <w:b/>
          <w:bCs/>
          <w:sz w:val="26"/>
          <w:szCs w:val="26"/>
        </w:rPr>
        <w:t> </w:t>
      </w:r>
      <w:r w:rsidRPr="00361D8B">
        <w:rPr>
          <w:rFonts w:ascii="Times New Roman" w:hAnsi="Times New Roman"/>
          <w:sz w:val="26"/>
          <w:szCs w:val="26"/>
        </w:rPr>
        <w:t>Là công ty trong lĩnh vực chăm sóc sức khỏe đầu tiên sử dụng công nghệ blockchain để tạo thuận lợi trong việc lưu trữ và sử dụng hồ sơ y tế điện tử để cung cấp trải nghiệm y học từ xa (telemedicine) hoàn chỉnh. Họ là các bác sĩ thực tế trong hệ thống chăm sóc sức khỏe của Anh và muốn thay đổi hệ thống này từ bên trong.</w:t>
      </w:r>
    </w:p>
    <w:p w:rsidR="00FC6609" w:rsidRDefault="00FC6609" w:rsidP="00361D8B">
      <w:pPr>
        <w:spacing w:after="0"/>
        <w:ind w:firstLine="720"/>
        <w:jc w:val="both"/>
        <w:rPr>
          <w:rFonts w:ascii="Times New Roman" w:hAnsi="Times New Roman"/>
          <w:sz w:val="26"/>
          <w:szCs w:val="26"/>
        </w:rPr>
      </w:pPr>
      <w:r w:rsidRPr="00361D8B">
        <w:rPr>
          <w:rFonts w:ascii="Times New Roman" w:hAnsi="Times New Roman"/>
          <w:bCs/>
          <w:i/>
          <w:sz w:val="26"/>
          <w:szCs w:val="26"/>
        </w:rPr>
        <w:t>MedRec: </w:t>
      </w:r>
      <w:r w:rsidRPr="00361D8B">
        <w:rPr>
          <w:rFonts w:ascii="Times New Roman" w:hAnsi="Times New Roman"/>
          <w:sz w:val="26"/>
          <w:szCs w:val="26"/>
        </w:rPr>
        <w:t>Để cung cấp cho bất kỳ nhà cung cấp dịch vụ y tế truy cập an toàn vào hồ sơ của bệnh nhân, MedRec sử dụng blockchain để tiết kiệm thời gian, tiền bạc và các quy trình lặp lại trong việc tiến hành thủ tục giữa các cơ sở và nhà cung cấp khác nhau. Bệnh nhân cũng có thể truy cập vào hồ sơ y tế của họ để nghiên cứu các đơn vị cung cấp dịch vụ y tế.</w:t>
      </w:r>
    </w:p>
    <w:p w:rsidR="00FC6609" w:rsidRPr="00361D8B" w:rsidRDefault="00FC6609" w:rsidP="006C3917">
      <w:pPr>
        <w:spacing w:after="0"/>
        <w:ind w:firstLine="720"/>
        <w:jc w:val="both"/>
        <w:rPr>
          <w:rFonts w:ascii="Times New Roman" w:hAnsi="Times New Roman"/>
          <w:b/>
          <w:i/>
          <w:sz w:val="26"/>
          <w:szCs w:val="26"/>
        </w:rPr>
      </w:pPr>
      <w:r>
        <w:rPr>
          <w:rFonts w:ascii="Times New Roman" w:hAnsi="Times New Roman"/>
          <w:b/>
          <w:i/>
          <w:sz w:val="26"/>
          <w:szCs w:val="26"/>
        </w:rPr>
        <w:t>-</w:t>
      </w:r>
      <w:r w:rsidRPr="00361D8B">
        <w:rPr>
          <w:rFonts w:ascii="Times New Roman" w:hAnsi="Times New Roman"/>
          <w:b/>
          <w:i/>
          <w:sz w:val="26"/>
          <w:szCs w:val="26"/>
        </w:rPr>
        <w:t xml:space="preserve"> Ứng dụng blockchain trong giáo dục</w:t>
      </w:r>
    </w:p>
    <w:p w:rsidR="00FC6609" w:rsidRDefault="00FC6609" w:rsidP="006C3917">
      <w:pPr>
        <w:spacing w:after="0"/>
        <w:ind w:firstLine="720"/>
        <w:jc w:val="both"/>
        <w:rPr>
          <w:rFonts w:ascii="Times New Roman" w:hAnsi="Times New Roman"/>
          <w:sz w:val="26"/>
          <w:szCs w:val="26"/>
        </w:rPr>
      </w:pPr>
      <w:r>
        <w:rPr>
          <w:rFonts w:ascii="Times New Roman" w:hAnsi="Times New Roman"/>
          <w:sz w:val="26"/>
          <w:szCs w:val="26"/>
        </w:rPr>
        <w:lastRenderedPageBreak/>
        <w:t>C</w:t>
      </w:r>
      <w:r w:rsidRPr="001558FC">
        <w:rPr>
          <w:rFonts w:ascii="Times New Roman" w:hAnsi="Times New Roman"/>
          <w:sz w:val="26"/>
          <w:szCs w:val="26"/>
        </w:rPr>
        <w:t>ác tổ chức giáo dục có hồ sơ về sinh viên.</w:t>
      </w:r>
      <w:r w:rsidR="007E0C9D">
        <w:rPr>
          <w:rFonts w:ascii="Times New Roman" w:hAnsi="Times New Roman"/>
          <w:sz w:val="26"/>
          <w:szCs w:val="26"/>
        </w:rPr>
        <w:t xml:space="preserve"> </w:t>
      </w:r>
      <w:r w:rsidRPr="001558FC">
        <w:rPr>
          <w:rFonts w:ascii="Times New Roman" w:hAnsi="Times New Roman"/>
          <w:sz w:val="26"/>
          <w:szCs w:val="26"/>
        </w:rPr>
        <w:t>Theo truyền thống, sinh viên đã dựa vào các tổ chức giáo dục để quản lý dữ liệu về thành tích học tập của họ.</w:t>
      </w:r>
      <w:r w:rsidR="007E0C9D">
        <w:rPr>
          <w:rFonts w:ascii="Times New Roman" w:hAnsi="Times New Roman"/>
          <w:sz w:val="26"/>
          <w:szCs w:val="26"/>
        </w:rPr>
        <w:t xml:space="preserve"> </w:t>
      </w:r>
      <w:r w:rsidRPr="001558FC">
        <w:rPr>
          <w:rFonts w:ascii="Times New Roman" w:hAnsi="Times New Roman"/>
          <w:sz w:val="26"/>
          <w:szCs w:val="26"/>
        </w:rPr>
        <w:t>Các giao dịch này được tập trung và tạo ra gánh nặng hành chính suốt đời cho các tổ chức quản lý và sinh viên truy cập.</w:t>
      </w:r>
      <w:r w:rsidR="007E0C9D">
        <w:rPr>
          <w:rFonts w:ascii="Times New Roman" w:hAnsi="Times New Roman"/>
          <w:sz w:val="26"/>
          <w:szCs w:val="26"/>
        </w:rPr>
        <w:t xml:space="preserve"> </w:t>
      </w:r>
      <w:r w:rsidRPr="001558FC">
        <w:rPr>
          <w:rFonts w:ascii="Times New Roman" w:hAnsi="Times New Roman"/>
          <w:sz w:val="26"/>
          <w:szCs w:val="26"/>
        </w:rPr>
        <w:t>Nếu bạn đang đăng ký bằng đại học mới, bạn phải liên hệ với từng tổ chức nơi bạn đã hoàn thành các chứng chỉ trước đó và yêu cầu bản sao riêng biệt cho từng chứng chỉ thường</w:t>
      </w:r>
      <w:r>
        <w:rPr>
          <w:rFonts w:ascii="Times New Roman" w:hAnsi="Times New Roman"/>
          <w:sz w:val="26"/>
          <w:szCs w:val="26"/>
        </w:rPr>
        <w:t xml:space="preserve"> kèm </w:t>
      </w:r>
      <w:r w:rsidRPr="001558FC">
        <w:rPr>
          <w:rFonts w:ascii="Times New Roman" w:hAnsi="Times New Roman"/>
          <w:sz w:val="26"/>
          <w:szCs w:val="26"/>
        </w:rPr>
        <w:t>với chi phí</w:t>
      </w:r>
      <w:r w:rsidR="007E0C9D">
        <w:rPr>
          <w:rFonts w:ascii="Times New Roman" w:hAnsi="Times New Roman"/>
          <w:sz w:val="26"/>
          <w:szCs w:val="26"/>
        </w:rPr>
        <w:t xml:space="preserve"> </w:t>
      </w:r>
      <w:r w:rsidRPr="001558FC">
        <w:rPr>
          <w:rFonts w:ascii="Times New Roman" w:hAnsi="Times New Roman"/>
          <w:sz w:val="26"/>
          <w:szCs w:val="26"/>
        </w:rPr>
        <w:t>.Công nghệ Blockchain có thể chuyển đổi các quy trình này bằng cách phân phối hồ sơ của học sinh</w:t>
      </w:r>
      <w:r>
        <w:rPr>
          <w:rFonts w:ascii="Times New Roman" w:hAnsi="Times New Roman"/>
          <w:sz w:val="26"/>
          <w:szCs w:val="26"/>
        </w:rPr>
        <w:t xml:space="preserve"> sinh viên</w:t>
      </w:r>
      <w:r w:rsidRPr="001558FC">
        <w:rPr>
          <w:rFonts w:ascii="Times New Roman" w:hAnsi="Times New Roman"/>
          <w:sz w:val="26"/>
          <w:szCs w:val="26"/>
        </w:rPr>
        <w:t xml:space="preserve"> trên mạng.</w:t>
      </w:r>
      <w:r w:rsidR="007E0C9D">
        <w:rPr>
          <w:rFonts w:ascii="Times New Roman" w:hAnsi="Times New Roman"/>
          <w:sz w:val="26"/>
          <w:szCs w:val="26"/>
        </w:rPr>
        <w:t xml:space="preserve"> </w:t>
      </w:r>
      <w:r w:rsidRPr="001558FC">
        <w:rPr>
          <w:rFonts w:ascii="Times New Roman" w:hAnsi="Times New Roman"/>
          <w:sz w:val="26"/>
          <w:szCs w:val="26"/>
        </w:rPr>
        <w:t>Dữ liệu của học sinh trở nên dễ tiếp cận, minh bạch, được xác minh và bảo mật mà không cần sự can thiệp liên tục của tổ chức giáo dục của bên thứ ba.</w:t>
      </w:r>
    </w:p>
    <w:p w:rsidR="00FC6609" w:rsidRPr="009050C3" w:rsidRDefault="00FC6609" w:rsidP="005931B8">
      <w:pPr>
        <w:spacing w:after="0"/>
        <w:ind w:firstLine="720"/>
        <w:jc w:val="both"/>
        <w:rPr>
          <w:rFonts w:ascii="Times New Roman" w:hAnsi="Times New Roman"/>
          <w:b/>
          <w:sz w:val="26"/>
          <w:szCs w:val="26"/>
        </w:rPr>
      </w:pPr>
      <w:r>
        <w:rPr>
          <w:rFonts w:ascii="Times New Roman" w:hAnsi="Times New Roman"/>
          <w:b/>
          <w:sz w:val="26"/>
          <w:szCs w:val="26"/>
        </w:rPr>
        <w:t xml:space="preserve">Kinh nghiệm </w:t>
      </w:r>
      <w:r w:rsidRPr="009050C3">
        <w:rPr>
          <w:rFonts w:ascii="Times New Roman" w:hAnsi="Times New Roman"/>
          <w:b/>
          <w:sz w:val="26"/>
          <w:szCs w:val="26"/>
        </w:rPr>
        <w:t>ở một số quốc gia:</w:t>
      </w:r>
    </w:p>
    <w:p w:rsidR="00FC6609" w:rsidRDefault="00FC6609" w:rsidP="00E10E02">
      <w:pPr>
        <w:spacing w:after="0"/>
        <w:ind w:firstLine="720"/>
        <w:jc w:val="both"/>
        <w:rPr>
          <w:rFonts w:ascii="Times New Roman" w:hAnsi="Times New Roman"/>
          <w:sz w:val="26"/>
          <w:szCs w:val="26"/>
        </w:rPr>
      </w:pPr>
      <w:r w:rsidRPr="00E10E02">
        <w:rPr>
          <w:rFonts w:ascii="Times New Roman" w:hAnsi="Times New Roman"/>
          <w:sz w:val="26"/>
          <w:szCs w:val="26"/>
        </w:rPr>
        <w:t>-</w:t>
      </w:r>
      <w:r w:rsidR="007E0C9D">
        <w:rPr>
          <w:rFonts w:ascii="Times New Roman" w:hAnsi="Times New Roman"/>
          <w:sz w:val="26"/>
          <w:szCs w:val="26"/>
        </w:rPr>
        <w:t xml:space="preserve"> </w:t>
      </w:r>
      <w:r w:rsidRPr="00E10E02">
        <w:rPr>
          <w:rFonts w:ascii="Times New Roman" w:hAnsi="Times New Roman"/>
          <w:sz w:val="26"/>
          <w:szCs w:val="26"/>
        </w:rPr>
        <w:t>Australia</w:t>
      </w:r>
      <w:r>
        <w:rPr>
          <w:rFonts w:ascii="Times New Roman" w:hAnsi="Times New Roman"/>
          <w:sz w:val="26"/>
          <w:szCs w:val="26"/>
        </w:rPr>
        <w:t xml:space="preserve">: </w:t>
      </w:r>
      <w:r w:rsidRPr="00E10E02">
        <w:rPr>
          <w:rFonts w:ascii="Times New Roman" w:hAnsi="Times New Roman"/>
          <w:sz w:val="26"/>
          <w:szCs w:val="26"/>
        </w:rPr>
        <w:t>ứng dụng</w:t>
      </w:r>
      <w:r w:rsidR="007E0C9D">
        <w:rPr>
          <w:rFonts w:ascii="Times New Roman" w:hAnsi="Times New Roman"/>
          <w:sz w:val="26"/>
          <w:szCs w:val="26"/>
        </w:rPr>
        <w:t xml:space="preserve"> </w:t>
      </w:r>
      <w:r w:rsidRPr="00E10E02">
        <w:rPr>
          <w:rFonts w:ascii="Times New Roman" w:hAnsi="Times New Roman"/>
          <w:sz w:val="26"/>
          <w:szCs w:val="26"/>
        </w:rPr>
        <w:t>Blockchain vào</w:t>
      </w:r>
      <w:r w:rsidR="007E0C9D">
        <w:rPr>
          <w:rFonts w:ascii="Times New Roman" w:hAnsi="Times New Roman"/>
          <w:sz w:val="26"/>
          <w:szCs w:val="26"/>
        </w:rPr>
        <w:t xml:space="preserve"> </w:t>
      </w:r>
      <w:r w:rsidRPr="00E10E02">
        <w:rPr>
          <w:rFonts w:ascii="Times New Roman" w:hAnsi="Times New Roman"/>
          <w:sz w:val="26"/>
          <w:szCs w:val="26"/>
        </w:rPr>
        <w:t>quản lý chuỗi cun</w:t>
      </w:r>
      <w:r w:rsidR="007E0C9D">
        <w:rPr>
          <w:rFonts w:ascii="Times New Roman" w:hAnsi="Times New Roman"/>
          <w:sz w:val="26"/>
          <w:szCs w:val="26"/>
        </w:rPr>
        <w:t xml:space="preserve">g </w:t>
      </w:r>
      <w:r w:rsidRPr="00E10E02">
        <w:rPr>
          <w:rFonts w:ascii="Times New Roman" w:hAnsi="Times New Roman"/>
          <w:sz w:val="26"/>
          <w:szCs w:val="26"/>
        </w:rPr>
        <w:t>ứng thương mại</w:t>
      </w:r>
      <w:r>
        <w:rPr>
          <w:rFonts w:ascii="Times New Roman" w:hAnsi="Times New Roman"/>
          <w:sz w:val="26"/>
          <w:szCs w:val="26"/>
        </w:rPr>
        <w:t>.</w:t>
      </w:r>
    </w:p>
    <w:p w:rsidR="00FC6609" w:rsidRDefault="00FC6609" w:rsidP="007A279A">
      <w:pPr>
        <w:spacing w:after="0"/>
        <w:ind w:firstLine="720"/>
        <w:jc w:val="both"/>
        <w:rPr>
          <w:rFonts w:ascii="Times New Roman" w:hAnsi="Times New Roman"/>
          <w:sz w:val="26"/>
          <w:szCs w:val="26"/>
        </w:rPr>
      </w:pPr>
      <w:r>
        <w:rPr>
          <w:rFonts w:ascii="Times New Roman" w:hAnsi="Times New Roman"/>
          <w:sz w:val="26"/>
          <w:szCs w:val="26"/>
        </w:rPr>
        <w:t xml:space="preserve">- </w:t>
      </w:r>
      <w:r w:rsidRPr="007A279A">
        <w:rPr>
          <w:rFonts w:ascii="Times New Roman" w:hAnsi="Times New Roman"/>
          <w:sz w:val="26"/>
          <w:szCs w:val="26"/>
        </w:rPr>
        <w:t>Georgia &amp; Ấ</w:t>
      </w:r>
      <w:r w:rsidR="007E0C9D">
        <w:rPr>
          <w:rFonts w:ascii="Times New Roman" w:hAnsi="Times New Roman"/>
          <w:sz w:val="26"/>
          <w:szCs w:val="26"/>
        </w:rPr>
        <w:t>n Đ</w:t>
      </w:r>
      <w:r w:rsidRPr="007A279A">
        <w:rPr>
          <w:rFonts w:ascii="Times New Roman" w:hAnsi="Times New Roman"/>
          <w:sz w:val="26"/>
          <w:szCs w:val="26"/>
        </w:rPr>
        <w:t>ộ</w:t>
      </w:r>
      <w:r>
        <w:rPr>
          <w:rFonts w:ascii="Times New Roman" w:hAnsi="Times New Roman"/>
          <w:sz w:val="26"/>
          <w:szCs w:val="26"/>
        </w:rPr>
        <w:t xml:space="preserve">: </w:t>
      </w:r>
      <w:r w:rsidRPr="007A279A">
        <w:rPr>
          <w:rFonts w:ascii="Times New Roman" w:hAnsi="Times New Roman"/>
          <w:sz w:val="26"/>
          <w:szCs w:val="26"/>
        </w:rPr>
        <w:t>Quản lý đất đai, đăng ký quyền</w:t>
      </w:r>
      <w:r w:rsidR="007E0C9D">
        <w:rPr>
          <w:rFonts w:ascii="Times New Roman" w:hAnsi="Times New Roman"/>
          <w:sz w:val="26"/>
          <w:szCs w:val="26"/>
        </w:rPr>
        <w:t xml:space="preserve"> </w:t>
      </w:r>
      <w:r w:rsidRPr="007A279A">
        <w:rPr>
          <w:rFonts w:ascii="Times New Roman" w:hAnsi="Times New Roman"/>
          <w:sz w:val="26"/>
          <w:szCs w:val="26"/>
        </w:rPr>
        <w:t>sở hữu đất</w:t>
      </w:r>
      <w:r>
        <w:rPr>
          <w:rFonts w:ascii="Times New Roman" w:hAnsi="Times New Roman"/>
          <w:sz w:val="26"/>
          <w:szCs w:val="26"/>
        </w:rPr>
        <w:t>.</w:t>
      </w:r>
    </w:p>
    <w:p w:rsidR="00FC6609" w:rsidRDefault="00FC6609" w:rsidP="007A279A">
      <w:pPr>
        <w:spacing w:after="0"/>
        <w:ind w:firstLine="720"/>
        <w:jc w:val="both"/>
        <w:rPr>
          <w:rFonts w:ascii="Times New Roman" w:hAnsi="Times New Roman"/>
          <w:sz w:val="26"/>
          <w:szCs w:val="26"/>
        </w:rPr>
      </w:pPr>
      <w:r>
        <w:rPr>
          <w:rFonts w:ascii="Times New Roman" w:hAnsi="Times New Roman"/>
          <w:sz w:val="26"/>
          <w:szCs w:val="26"/>
        </w:rPr>
        <w:t xml:space="preserve">- </w:t>
      </w:r>
      <w:r w:rsidRPr="007A279A">
        <w:rPr>
          <w:rFonts w:ascii="Times New Roman" w:hAnsi="Times New Roman"/>
          <w:sz w:val="26"/>
          <w:szCs w:val="26"/>
        </w:rPr>
        <w:t>UK</w:t>
      </w:r>
      <w:r>
        <w:rPr>
          <w:rFonts w:ascii="Times New Roman" w:hAnsi="Times New Roman"/>
          <w:sz w:val="26"/>
          <w:szCs w:val="26"/>
        </w:rPr>
        <w:t xml:space="preserve"> (</w:t>
      </w:r>
      <w:r w:rsidRPr="00F516B2">
        <w:rPr>
          <w:rFonts w:ascii="Times New Roman" w:hAnsi="Times New Roman"/>
          <w:sz w:val="26"/>
          <w:szCs w:val="26"/>
        </w:rPr>
        <w:t>Vương quốc Liên hiệp Anh và Bắc Ireland</w:t>
      </w:r>
      <w:r>
        <w:rPr>
          <w:rFonts w:ascii="Times New Roman" w:hAnsi="Times New Roman"/>
          <w:sz w:val="26"/>
          <w:szCs w:val="26"/>
        </w:rPr>
        <w:t xml:space="preserve">): </w:t>
      </w:r>
      <w:r w:rsidRPr="007A279A">
        <w:rPr>
          <w:rFonts w:ascii="Times New Roman" w:hAnsi="Times New Roman"/>
          <w:sz w:val="26"/>
          <w:szCs w:val="26"/>
        </w:rPr>
        <w:t>Thử nghiệm</w:t>
      </w:r>
      <w:r w:rsidR="007E0C9D">
        <w:rPr>
          <w:rFonts w:ascii="Times New Roman" w:hAnsi="Times New Roman"/>
          <w:sz w:val="26"/>
          <w:szCs w:val="26"/>
        </w:rPr>
        <w:t xml:space="preserve"> </w:t>
      </w:r>
      <w:r w:rsidRPr="007A279A">
        <w:rPr>
          <w:rFonts w:ascii="Times New Roman" w:hAnsi="Times New Roman"/>
          <w:sz w:val="26"/>
          <w:szCs w:val="26"/>
        </w:rPr>
        <w:t>trong quản lý</w:t>
      </w:r>
      <w:r w:rsidR="007E0C9D">
        <w:rPr>
          <w:rFonts w:ascii="Times New Roman" w:hAnsi="Times New Roman"/>
          <w:sz w:val="26"/>
          <w:szCs w:val="26"/>
        </w:rPr>
        <w:t xml:space="preserve"> </w:t>
      </w:r>
      <w:r w:rsidRPr="007A279A">
        <w:rPr>
          <w:rFonts w:ascii="Times New Roman" w:hAnsi="Times New Roman"/>
          <w:sz w:val="26"/>
          <w:szCs w:val="26"/>
        </w:rPr>
        <w:t>thu chi phúc</w:t>
      </w:r>
      <w:r w:rsidR="007E0C9D">
        <w:rPr>
          <w:rFonts w:ascii="Times New Roman" w:hAnsi="Times New Roman"/>
          <w:sz w:val="26"/>
          <w:szCs w:val="26"/>
        </w:rPr>
        <w:t xml:space="preserve"> </w:t>
      </w:r>
      <w:r w:rsidRPr="007A279A">
        <w:rPr>
          <w:rFonts w:ascii="Times New Roman" w:hAnsi="Times New Roman"/>
          <w:sz w:val="26"/>
          <w:szCs w:val="26"/>
        </w:rPr>
        <w:t>lợi xã hội</w:t>
      </w:r>
      <w:r>
        <w:rPr>
          <w:rFonts w:ascii="Times New Roman" w:hAnsi="Times New Roman"/>
          <w:sz w:val="26"/>
          <w:szCs w:val="26"/>
        </w:rPr>
        <w:t>.</w:t>
      </w:r>
    </w:p>
    <w:p w:rsidR="00FC6609" w:rsidRDefault="00FC6609" w:rsidP="007A279A">
      <w:pPr>
        <w:spacing w:after="0"/>
        <w:ind w:firstLine="720"/>
        <w:jc w:val="both"/>
        <w:rPr>
          <w:rFonts w:ascii="Times New Roman" w:hAnsi="Times New Roman"/>
          <w:sz w:val="26"/>
          <w:szCs w:val="26"/>
        </w:rPr>
      </w:pPr>
      <w:r>
        <w:rPr>
          <w:rFonts w:ascii="Times New Roman" w:hAnsi="Times New Roman"/>
          <w:sz w:val="26"/>
          <w:szCs w:val="26"/>
        </w:rPr>
        <w:t xml:space="preserve">- </w:t>
      </w:r>
      <w:r w:rsidRPr="007A279A">
        <w:rPr>
          <w:rFonts w:ascii="Times New Roman" w:hAnsi="Times New Roman"/>
          <w:sz w:val="26"/>
          <w:szCs w:val="26"/>
        </w:rPr>
        <w:t>Estonia</w:t>
      </w:r>
      <w:r>
        <w:rPr>
          <w:rFonts w:ascii="Times New Roman" w:hAnsi="Times New Roman"/>
          <w:sz w:val="26"/>
          <w:szCs w:val="26"/>
        </w:rPr>
        <w:t xml:space="preserve">: </w:t>
      </w:r>
      <w:r w:rsidRPr="007A279A">
        <w:rPr>
          <w:rFonts w:ascii="Times New Roman" w:hAnsi="Times New Roman"/>
          <w:sz w:val="26"/>
          <w:szCs w:val="26"/>
        </w:rPr>
        <w:t>Bầu cử, kiểm</w:t>
      </w:r>
      <w:r w:rsidR="007E0C9D">
        <w:rPr>
          <w:rFonts w:ascii="Times New Roman" w:hAnsi="Times New Roman"/>
          <w:sz w:val="26"/>
          <w:szCs w:val="26"/>
        </w:rPr>
        <w:t xml:space="preserve"> </w:t>
      </w:r>
      <w:r w:rsidRPr="007A279A">
        <w:rPr>
          <w:rFonts w:ascii="Times New Roman" w:hAnsi="Times New Roman"/>
          <w:sz w:val="26"/>
          <w:szCs w:val="26"/>
        </w:rPr>
        <w:t>soát định danh</w:t>
      </w:r>
      <w:r w:rsidR="007E0C9D">
        <w:rPr>
          <w:rFonts w:ascii="Times New Roman" w:hAnsi="Times New Roman"/>
          <w:sz w:val="26"/>
          <w:szCs w:val="26"/>
        </w:rPr>
        <w:t xml:space="preserve"> </w:t>
      </w:r>
      <w:r w:rsidRPr="007A279A">
        <w:rPr>
          <w:rFonts w:ascii="Times New Roman" w:hAnsi="Times New Roman"/>
          <w:sz w:val="26"/>
          <w:szCs w:val="26"/>
        </w:rPr>
        <w:t>cá nhân và lĩnh</w:t>
      </w:r>
      <w:r w:rsidR="007E0C9D">
        <w:rPr>
          <w:rFonts w:ascii="Times New Roman" w:hAnsi="Times New Roman"/>
          <w:sz w:val="26"/>
          <w:szCs w:val="26"/>
        </w:rPr>
        <w:t xml:space="preserve"> </w:t>
      </w:r>
      <w:r w:rsidRPr="007A279A">
        <w:rPr>
          <w:rFonts w:ascii="Times New Roman" w:hAnsi="Times New Roman"/>
          <w:sz w:val="26"/>
          <w:szCs w:val="26"/>
        </w:rPr>
        <w:t>vực chăm sóc</w:t>
      </w:r>
      <w:r w:rsidR="007E0C9D">
        <w:rPr>
          <w:rFonts w:ascii="Times New Roman" w:hAnsi="Times New Roman"/>
          <w:sz w:val="26"/>
          <w:szCs w:val="26"/>
        </w:rPr>
        <w:t xml:space="preserve"> </w:t>
      </w:r>
      <w:r w:rsidRPr="007A279A">
        <w:rPr>
          <w:rFonts w:ascii="Times New Roman" w:hAnsi="Times New Roman"/>
          <w:sz w:val="26"/>
          <w:szCs w:val="26"/>
        </w:rPr>
        <w:t>sức khoẻ</w:t>
      </w:r>
      <w:r>
        <w:rPr>
          <w:rFonts w:ascii="Times New Roman" w:hAnsi="Times New Roman"/>
          <w:sz w:val="26"/>
          <w:szCs w:val="26"/>
        </w:rPr>
        <w:t>.</w:t>
      </w:r>
    </w:p>
    <w:p w:rsidR="00FC6609" w:rsidRDefault="00FC6609" w:rsidP="007A279A">
      <w:pPr>
        <w:spacing w:after="0"/>
        <w:ind w:firstLine="720"/>
        <w:jc w:val="both"/>
        <w:rPr>
          <w:rFonts w:ascii="Times New Roman" w:hAnsi="Times New Roman"/>
          <w:sz w:val="26"/>
          <w:szCs w:val="26"/>
        </w:rPr>
      </w:pPr>
      <w:r>
        <w:rPr>
          <w:rFonts w:ascii="Times New Roman" w:hAnsi="Times New Roman"/>
          <w:sz w:val="26"/>
          <w:szCs w:val="26"/>
        </w:rPr>
        <w:t xml:space="preserve">- </w:t>
      </w:r>
      <w:r w:rsidRPr="007A279A">
        <w:rPr>
          <w:rFonts w:ascii="Times New Roman" w:hAnsi="Times New Roman"/>
          <w:sz w:val="26"/>
          <w:szCs w:val="26"/>
        </w:rPr>
        <w:t>Singapore</w:t>
      </w:r>
      <w:r>
        <w:rPr>
          <w:rFonts w:ascii="Times New Roman" w:hAnsi="Times New Roman"/>
          <w:sz w:val="26"/>
          <w:szCs w:val="26"/>
        </w:rPr>
        <w:t xml:space="preserve">: </w:t>
      </w:r>
      <w:r w:rsidRPr="007A279A">
        <w:rPr>
          <w:rFonts w:ascii="Times New Roman" w:hAnsi="Times New Roman"/>
          <w:sz w:val="26"/>
          <w:szCs w:val="26"/>
        </w:rPr>
        <w:t>Thanh toán</w:t>
      </w:r>
      <w:r w:rsidR="007E0C9D">
        <w:rPr>
          <w:rFonts w:ascii="Times New Roman" w:hAnsi="Times New Roman"/>
          <w:sz w:val="26"/>
          <w:szCs w:val="26"/>
        </w:rPr>
        <w:t xml:space="preserve"> </w:t>
      </w:r>
      <w:r w:rsidRPr="007A279A">
        <w:rPr>
          <w:rFonts w:ascii="Times New Roman" w:hAnsi="Times New Roman"/>
          <w:sz w:val="26"/>
          <w:szCs w:val="26"/>
        </w:rPr>
        <w:t>liên ngân</w:t>
      </w:r>
      <w:r w:rsidR="007E0C9D">
        <w:rPr>
          <w:rFonts w:ascii="Times New Roman" w:hAnsi="Times New Roman"/>
          <w:sz w:val="26"/>
          <w:szCs w:val="26"/>
        </w:rPr>
        <w:t xml:space="preserve"> </w:t>
      </w:r>
      <w:r w:rsidRPr="007A279A">
        <w:rPr>
          <w:rFonts w:ascii="Times New Roman" w:hAnsi="Times New Roman"/>
          <w:sz w:val="26"/>
          <w:szCs w:val="26"/>
        </w:rPr>
        <w:t>hàng</w:t>
      </w:r>
      <w:r>
        <w:rPr>
          <w:rFonts w:ascii="Times New Roman" w:hAnsi="Times New Roman"/>
          <w:sz w:val="26"/>
          <w:szCs w:val="26"/>
        </w:rPr>
        <w:t>.</w:t>
      </w:r>
    </w:p>
    <w:p w:rsidR="00FC6609" w:rsidRDefault="00FC6609" w:rsidP="007A279A">
      <w:pPr>
        <w:spacing w:after="0"/>
        <w:ind w:firstLine="720"/>
        <w:jc w:val="both"/>
        <w:rPr>
          <w:rFonts w:ascii="Times New Roman" w:hAnsi="Times New Roman"/>
          <w:sz w:val="26"/>
          <w:szCs w:val="26"/>
        </w:rPr>
      </w:pPr>
      <w:r>
        <w:rPr>
          <w:rFonts w:ascii="Times New Roman" w:hAnsi="Times New Roman"/>
          <w:sz w:val="26"/>
          <w:szCs w:val="26"/>
        </w:rPr>
        <w:t xml:space="preserve">- </w:t>
      </w:r>
      <w:r w:rsidRPr="007A279A">
        <w:rPr>
          <w:rFonts w:ascii="Times New Roman" w:hAnsi="Times New Roman"/>
          <w:sz w:val="26"/>
          <w:szCs w:val="26"/>
        </w:rPr>
        <w:t>LB Nga</w:t>
      </w:r>
      <w:r>
        <w:rPr>
          <w:rFonts w:ascii="Times New Roman" w:hAnsi="Times New Roman"/>
          <w:sz w:val="26"/>
          <w:szCs w:val="26"/>
        </w:rPr>
        <w:t xml:space="preserve">: </w:t>
      </w:r>
      <w:r w:rsidRPr="007A279A">
        <w:rPr>
          <w:rFonts w:ascii="Times New Roman" w:hAnsi="Times New Roman"/>
          <w:sz w:val="26"/>
          <w:szCs w:val="26"/>
        </w:rPr>
        <w:t>Chuyển giao tài liệu và lưu</w:t>
      </w:r>
      <w:r w:rsidR="007E0C9D">
        <w:rPr>
          <w:rFonts w:ascii="Times New Roman" w:hAnsi="Times New Roman"/>
          <w:sz w:val="26"/>
          <w:szCs w:val="26"/>
        </w:rPr>
        <w:t xml:space="preserve"> </w:t>
      </w:r>
      <w:r w:rsidRPr="007A279A">
        <w:rPr>
          <w:rFonts w:ascii="Times New Roman" w:hAnsi="Times New Roman"/>
          <w:sz w:val="26"/>
          <w:szCs w:val="26"/>
        </w:rPr>
        <w:t>trữ thông qua</w:t>
      </w:r>
      <w:r w:rsidR="007E0C9D">
        <w:rPr>
          <w:rFonts w:ascii="Times New Roman" w:hAnsi="Times New Roman"/>
          <w:sz w:val="26"/>
          <w:szCs w:val="26"/>
        </w:rPr>
        <w:t xml:space="preserve"> </w:t>
      </w:r>
      <w:r w:rsidRPr="007A279A">
        <w:rPr>
          <w:rFonts w:ascii="Times New Roman" w:hAnsi="Times New Roman"/>
          <w:sz w:val="26"/>
          <w:szCs w:val="26"/>
        </w:rPr>
        <w:t>blockchain.</w:t>
      </w:r>
    </w:p>
    <w:p w:rsidR="00FC6609" w:rsidRDefault="00FC6609" w:rsidP="007A279A">
      <w:pPr>
        <w:spacing w:after="0"/>
        <w:ind w:firstLine="720"/>
        <w:jc w:val="both"/>
        <w:rPr>
          <w:rFonts w:ascii="Times New Roman" w:hAnsi="Times New Roman"/>
          <w:sz w:val="26"/>
          <w:szCs w:val="26"/>
        </w:rPr>
      </w:pPr>
      <w:r>
        <w:rPr>
          <w:rFonts w:ascii="Times New Roman" w:hAnsi="Times New Roman"/>
          <w:sz w:val="26"/>
          <w:szCs w:val="26"/>
        </w:rPr>
        <w:t xml:space="preserve">- </w:t>
      </w:r>
      <w:r w:rsidRPr="007A279A">
        <w:rPr>
          <w:rFonts w:ascii="Times New Roman" w:hAnsi="Times New Roman"/>
          <w:sz w:val="26"/>
          <w:szCs w:val="26"/>
        </w:rPr>
        <w:t>Dubai</w:t>
      </w:r>
      <w:r>
        <w:rPr>
          <w:rFonts w:ascii="Times New Roman" w:hAnsi="Times New Roman"/>
          <w:sz w:val="26"/>
          <w:szCs w:val="26"/>
        </w:rPr>
        <w:t xml:space="preserve">: </w:t>
      </w:r>
      <w:r w:rsidRPr="007A279A">
        <w:rPr>
          <w:rFonts w:ascii="Times New Roman" w:hAnsi="Times New Roman"/>
          <w:sz w:val="26"/>
          <w:szCs w:val="26"/>
        </w:rPr>
        <w:t>Hồ sơ sức khoẻ, kinh doanh kim</w:t>
      </w:r>
      <w:r w:rsidR="007E0C9D">
        <w:rPr>
          <w:rFonts w:ascii="Times New Roman" w:hAnsi="Times New Roman"/>
          <w:sz w:val="26"/>
          <w:szCs w:val="26"/>
        </w:rPr>
        <w:t xml:space="preserve"> </w:t>
      </w:r>
      <w:r w:rsidRPr="007A279A">
        <w:rPr>
          <w:rFonts w:ascii="Times New Roman" w:hAnsi="Times New Roman"/>
          <w:sz w:val="26"/>
          <w:szCs w:val="26"/>
        </w:rPr>
        <w:t>cương, đăng ký</w:t>
      </w:r>
      <w:r w:rsidR="007E0C9D">
        <w:rPr>
          <w:rFonts w:ascii="Times New Roman" w:hAnsi="Times New Roman"/>
          <w:sz w:val="26"/>
          <w:szCs w:val="26"/>
        </w:rPr>
        <w:t xml:space="preserve"> </w:t>
      </w:r>
      <w:r w:rsidRPr="007A279A">
        <w:rPr>
          <w:rFonts w:ascii="Times New Roman" w:hAnsi="Times New Roman"/>
          <w:sz w:val="26"/>
          <w:szCs w:val="26"/>
        </w:rPr>
        <w:t>doanh nghiệp, giao</w:t>
      </w:r>
      <w:r w:rsidR="007E0C9D">
        <w:rPr>
          <w:rFonts w:ascii="Times New Roman" w:hAnsi="Times New Roman"/>
          <w:sz w:val="26"/>
          <w:szCs w:val="26"/>
        </w:rPr>
        <w:t xml:space="preserve"> </w:t>
      </w:r>
      <w:r w:rsidRPr="007A279A">
        <w:rPr>
          <w:rFonts w:ascii="Times New Roman" w:hAnsi="Times New Roman"/>
          <w:sz w:val="26"/>
          <w:szCs w:val="26"/>
        </w:rPr>
        <w:t>nhận, du lịch…</w:t>
      </w:r>
    </w:p>
    <w:p w:rsidR="00FC6609" w:rsidRPr="00E10E02" w:rsidRDefault="00FC6609" w:rsidP="007A279A">
      <w:pPr>
        <w:spacing w:after="0"/>
        <w:ind w:firstLine="720"/>
        <w:jc w:val="both"/>
        <w:rPr>
          <w:rFonts w:ascii="Times New Roman" w:hAnsi="Times New Roman"/>
          <w:sz w:val="26"/>
          <w:szCs w:val="26"/>
        </w:rPr>
      </w:pPr>
      <w:r>
        <w:rPr>
          <w:rFonts w:ascii="Times New Roman" w:hAnsi="Times New Roman"/>
          <w:sz w:val="26"/>
          <w:szCs w:val="26"/>
        </w:rPr>
        <w:t xml:space="preserve">- </w:t>
      </w:r>
      <w:r w:rsidRPr="007A279A">
        <w:rPr>
          <w:rFonts w:ascii="Times New Roman" w:hAnsi="Times New Roman"/>
          <w:sz w:val="26"/>
          <w:szCs w:val="26"/>
        </w:rPr>
        <w:t>Delaware, USA</w:t>
      </w:r>
      <w:r>
        <w:rPr>
          <w:rFonts w:ascii="Times New Roman" w:hAnsi="Times New Roman"/>
          <w:sz w:val="26"/>
          <w:szCs w:val="26"/>
        </w:rPr>
        <w:t xml:space="preserve">: </w:t>
      </w:r>
      <w:r w:rsidRPr="007A279A">
        <w:rPr>
          <w:rFonts w:ascii="Times New Roman" w:hAnsi="Times New Roman"/>
          <w:sz w:val="26"/>
          <w:szCs w:val="26"/>
        </w:rPr>
        <w:t>Tạo và duy trì</w:t>
      </w:r>
      <w:r w:rsidR="007E0C9D">
        <w:rPr>
          <w:rFonts w:ascii="Times New Roman" w:hAnsi="Times New Roman"/>
          <w:sz w:val="26"/>
          <w:szCs w:val="26"/>
        </w:rPr>
        <w:t xml:space="preserve"> </w:t>
      </w:r>
      <w:r w:rsidRPr="007A279A">
        <w:rPr>
          <w:rFonts w:ascii="Times New Roman" w:hAnsi="Times New Roman"/>
          <w:sz w:val="26"/>
          <w:szCs w:val="26"/>
        </w:rPr>
        <w:t>dữ liệu của</w:t>
      </w:r>
      <w:r w:rsidR="007E0C9D">
        <w:rPr>
          <w:rFonts w:ascii="Times New Roman" w:hAnsi="Times New Roman"/>
          <w:sz w:val="26"/>
          <w:szCs w:val="26"/>
        </w:rPr>
        <w:t xml:space="preserve"> </w:t>
      </w:r>
      <w:r w:rsidRPr="007A279A">
        <w:rPr>
          <w:rFonts w:ascii="Times New Roman" w:hAnsi="Times New Roman"/>
          <w:sz w:val="26"/>
          <w:szCs w:val="26"/>
        </w:rPr>
        <w:t>các công ty</w:t>
      </w:r>
      <w:r>
        <w:rPr>
          <w:rFonts w:ascii="Times New Roman" w:hAnsi="Times New Roman"/>
          <w:sz w:val="26"/>
          <w:szCs w:val="26"/>
        </w:rPr>
        <w:t>.</w:t>
      </w:r>
    </w:p>
    <w:p w:rsidR="00FC6609" w:rsidRDefault="00FC6609" w:rsidP="005931B8">
      <w:pPr>
        <w:spacing w:after="0"/>
        <w:ind w:firstLine="720"/>
        <w:jc w:val="both"/>
        <w:rPr>
          <w:rFonts w:ascii="Times New Roman" w:hAnsi="Times New Roman"/>
          <w:b/>
          <w:sz w:val="26"/>
          <w:szCs w:val="26"/>
        </w:rPr>
      </w:pPr>
      <w:r w:rsidRPr="009050C3">
        <w:rPr>
          <w:rFonts w:ascii="Times New Roman" w:hAnsi="Times New Roman"/>
          <w:b/>
          <w:sz w:val="26"/>
          <w:szCs w:val="26"/>
        </w:rPr>
        <w:t>Ứng dụng Blockchain ở Việ</w:t>
      </w:r>
      <w:r w:rsidR="007E0C9D">
        <w:rPr>
          <w:rFonts w:ascii="Times New Roman" w:hAnsi="Times New Roman"/>
          <w:b/>
          <w:sz w:val="26"/>
          <w:szCs w:val="26"/>
        </w:rPr>
        <w:t>t N</w:t>
      </w:r>
      <w:r w:rsidRPr="009050C3">
        <w:rPr>
          <w:rFonts w:ascii="Times New Roman" w:hAnsi="Times New Roman"/>
          <w:b/>
          <w:sz w:val="26"/>
          <w:szCs w:val="26"/>
        </w:rPr>
        <w:t>am</w:t>
      </w:r>
      <w:r>
        <w:rPr>
          <w:rFonts w:ascii="Times New Roman" w:hAnsi="Times New Roman"/>
          <w:b/>
          <w:sz w:val="26"/>
          <w:szCs w:val="26"/>
        </w:rPr>
        <w:t xml:space="preserve">: </w:t>
      </w:r>
    </w:p>
    <w:p w:rsidR="00FC6609" w:rsidRPr="00DB5EDF" w:rsidRDefault="00FC6609" w:rsidP="00806262">
      <w:pPr>
        <w:tabs>
          <w:tab w:val="left" w:pos="4563"/>
        </w:tabs>
        <w:spacing w:after="0"/>
        <w:ind w:firstLine="720"/>
        <w:jc w:val="both"/>
        <w:rPr>
          <w:rFonts w:ascii="Times New Roman" w:hAnsi="Times New Roman"/>
          <w:sz w:val="26"/>
          <w:szCs w:val="26"/>
        </w:rPr>
      </w:pPr>
      <w:r w:rsidRPr="00DB5EDF">
        <w:rPr>
          <w:rFonts w:ascii="Times New Roman" w:hAnsi="Times New Roman"/>
          <w:sz w:val="26"/>
          <w:szCs w:val="26"/>
        </w:rPr>
        <w:t>Theo thống kê của Infinity Blockchain Lab, tuy hiện tại đối với thị trường Việt Nam, thì công nghệ Blockchain mặc dù không quá xa lạ, nhưng vẫn chưa phổ biến rộng rãi, chủ yếu áp dụng cho các lĩnh vực sau:</w:t>
      </w:r>
    </w:p>
    <w:p w:rsidR="00FC6609" w:rsidRPr="00DB5EDF" w:rsidRDefault="00FC6609" w:rsidP="00DB5EDF">
      <w:pPr>
        <w:spacing w:after="0"/>
        <w:ind w:firstLine="720"/>
        <w:jc w:val="both"/>
        <w:rPr>
          <w:rFonts w:ascii="Times New Roman" w:hAnsi="Times New Roman"/>
          <w:sz w:val="26"/>
          <w:szCs w:val="26"/>
        </w:rPr>
      </w:pPr>
      <w:r w:rsidRPr="00DB5EDF">
        <w:rPr>
          <w:rFonts w:ascii="Times New Roman" w:hAnsi="Times New Roman"/>
          <w:sz w:val="26"/>
          <w:szCs w:val="26"/>
        </w:rPr>
        <w:t>-</w:t>
      </w:r>
      <w:r w:rsidR="007E0C9D">
        <w:rPr>
          <w:rFonts w:ascii="Times New Roman" w:hAnsi="Times New Roman"/>
          <w:sz w:val="26"/>
          <w:szCs w:val="26"/>
        </w:rPr>
        <w:t xml:space="preserve"> </w:t>
      </w:r>
      <w:r w:rsidRPr="00DB5EDF">
        <w:rPr>
          <w:rFonts w:ascii="Times New Roman" w:hAnsi="Times New Roman"/>
          <w:sz w:val="26"/>
          <w:szCs w:val="26"/>
        </w:rPr>
        <w:t>Dịch vụ tài chính (&gt; 83%)</w:t>
      </w:r>
      <w:r w:rsidR="007E0C9D">
        <w:rPr>
          <w:rFonts w:ascii="Times New Roman" w:hAnsi="Times New Roman"/>
          <w:sz w:val="26"/>
          <w:szCs w:val="26"/>
        </w:rPr>
        <w:t>;</w:t>
      </w:r>
    </w:p>
    <w:p w:rsidR="00FC6609" w:rsidRPr="00DB5EDF" w:rsidRDefault="00FC6609" w:rsidP="00DB5EDF">
      <w:pPr>
        <w:spacing w:after="0"/>
        <w:ind w:firstLine="720"/>
        <w:jc w:val="both"/>
        <w:rPr>
          <w:rFonts w:ascii="Times New Roman" w:hAnsi="Times New Roman"/>
          <w:sz w:val="26"/>
          <w:szCs w:val="26"/>
        </w:rPr>
      </w:pPr>
      <w:r>
        <w:rPr>
          <w:rFonts w:ascii="Times New Roman" w:hAnsi="Times New Roman"/>
          <w:sz w:val="26"/>
          <w:szCs w:val="26"/>
        </w:rPr>
        <w:t xml:space="preserve">- </w:t>
      </w:r>
      <w:r w:rsidRPr="00DB5EDF">
        <w:rPr>
          <w:rFonts w:ascii="Times New Roman" w:hAnsi="Times New Roman"/>
          <w:sz w:val="26"/>
          <w:szCs w:val="26"/>
        </w:rPr>
        <w:t>Chuỗi cung ứng nông nghiệp/thực phẩm/hàng hóa (gần 40%)</w:t>
      </w:r>
      <w:r w:rsidR="007E0C9D">
        <w:rPr>
          <w:rFonts w:ascii="Times New Roman" w:hAnsi="Times New Roman"/>
          <w:sz w:val="26"/>
          <w:szCs w:val="26"/>
        </w:rPr>
        <w:t>;</w:t>
      </w:r>
    </w:p>
    <w:p w:rsidR="00FC6609" w:rsidRPr="00DB5EDF" w:rsidRDefault="00FC6609" w:rsidP="00DB5EDF">
      <w:pPr>
        <w:spacing w:after="0"/>
        <w:ind w:firstLine="720"/>
        <w:jc w:val="both"/>
        <w:rPr>
          <w:rFonts w:ascii="Times New Roman" w:hAnsi="Times New Roman"/>
          <w:sz w:val="26"/>
          <w:szCs w:val="26"/>
        </w:rPr>
      </w:pPr>
      <w:r>
        <w:rPr>
          <w:rFonts w:ascii="Times New Roman" w:hAnsi="Times New Roman"/>
          <w:sz w:val="26"/>
          <w:szCs w:val="26"/>
        </w:rPr>
        <w:t xml:space="preserve">- </w:t>
      </w:r>
      <w:r w:rsidRPr="00DB5EDF">
        <w:rPr>
          <w:rFonts w:ascii="Times New Roman" w:hAnsi="Times New Roman"/>
          <w:sz w:val="26"/>
          <w:szCs w:val="26"/>
        </w:rPr>
        <w:t>Dịch vụ công cộng (xấp xỉ 30%)</w:t>
      </w:r>
      <w:r w:rsidR="007E0C9D">
        <w:rPr>
          <w:rFonts w:ascii="Times New Roman" w:hAnsi="Times New Roman"/>
          <w:sz w:val="26"/>
          <w:szCs w:val="26"/>
        </w:rPr>
        <w:t>.</w:t>
      </w:r>
    </w:p>
    <w:p w:rsidR="00FC6609" w:rsidRPr="00DB5EDF" w:rsidRDefault="00FC6609" w:rsidP="00DB5EDF">
      <w:pPr>
        <w:spacing w:after="0"/>
        <w:ind w:firstLine="720"/>
        <w:jc w:val="both"/>
        <w:rPr>
          <w:rFonts w:ascii="Times New Roman" w:hAnsi="Times New Roman"/>
          <w:sz w:val="26"/>
          <w:szCs w:val="26"/>
        </w:rPr>
      </w:pPr>
      <w:r w:rsidRPr="00DB5EDF">
        <w:rPr>
          <w:rFonts w:ascii="Times New Roman" w:hAnsi="Times New Roman"/>
          <w:sz w:val="26"/>
          <w:szCs w:val="26"/>
        </w:rPr>
        <w:t xml:space="preserve">Tính đến </w:t>
      </w:r>
      <w:r w:rsidR="003E5279">
        <w:rPr>
          <w:rFonts w:ascii="Times New Roman" w:hAnsi="Times New Roman"/>
          <w:sz w:val="26"/>
          <w:szCs w:val="26"/>
        </w:rPr>
        <w:t xml:space="preserve">nay </w:t>
      </w:r>
      <w:r w:rsidRPr="00DB5EDF">
        <w:rPr>
          <w:rFonts w:ascii="Times New Roman" w:hAnsi="Times New Roman"/>
          <w:sz w:val="26"/>
          <w:szCs w:val="26"/>
        </w:rPr>
        <w:t>ở Việt Nam đã có hơn 20 start-up về Blockchain, sản sinh ra trên 10 sàn giao dịch tiền điện tử và ICO đã được công bố, dù phần lớn đều đặt trụ sở tại nước ngoài. Riêng chỉ có duy nhất một sàn giao dịch mua </w:t>
      </w:r>
      <w:hyperlink r:id="rId29" w:tgtFrame="_blank" w:history="1">
        <w:r w:rsidRPr="00DB5EDF">
          <w:rPr>
            <w:rFonts w:ascii="Times New Roman" w:hAnsi="Times New Roman"/>
            <w:sz w:val="26"/>
            <w:szCs w:val="26"/>
          </w:rPr>
          <w:t>bán Bitcoin</w:t>
        </w:r>
      </w:hyperlink>
      <w:r w:rsidRPr="00DB5EDF">
        <w:rPr>
          <w:rFonts w:ascii="Times New Roman" w:hAnsi="Times New Roman"/>
          <w:sz w:val="26"/>
          <w:szCs w:val="26"/>
        </w:rPr>
        <w:t> và Ethereum Kenniex là sở hữu văn phòng giao dịch trực tiếp tại TP.HCM, khai trương vào tháng 05/2018</w:t>
      </w:r>
      <w:r>
        <w:rPr>
          <w:rFonts w:ascii="Times New Roman" w:hAnsi="Times New Roman"/>
          <w:sz w:val="26"/>
          <w:szCs w:val="26"/>
        </w:rPr>
        <w:t>.</w:t>
      </w:r>
    </w:p>
    <w:p w:rsidR="00FC6609" w:rsidRDefault="00FC6609" w:rsidP="00DB5EDF">
      <w:pPr>
        <w:spacing w:after="0"/>
        <w:ind w:firstLine="720"/>
        <w:jc w:val="both"/>
        <w:rPr>
          <w:rFonts w:ascii="Times New Roman" w:hAnsi="Times New Roman"/>
          <w:sz w:val="26"/>
          <w:szCs w:val="26"/>
        </w:rPr>
      </w:pPr>
      <w:r w:rsidRPr="000331BC">
        <w:rPr>
          <w:rFonts w:ascii="Times New Roman" w:hAnsi="Times New Roman"/>
          <w:sz w:val="26"/>
          <w:szCs w:val="26"/>
        </w:rPr>
        <w:t>Theo nhận định của các chuyên gia, hiện nay vẫn đang tồn tại 2 thách thức lớn mà đa số các doanh nghiệp Việt đều gặp phải khi tiếp cận blockchain. Đầu tiên là do thị trường Việt Nam đến nay còn bỏ ngỏ, và ngành khoa học cơ bản của chúng ta vẫn chưa thực sự phát triển.</w:t>
      </w:r>
    </w:p>
    <w:p w:rsidR="00FC6609" w:rsidRPr="009B1A2C" w:rsidRDefault="00FC6609" w:rsidP="00DB5EDF">
      <w:pPr>
        <w:spacing w:after="0"/>
        <w:ind w:firstLine="720"/>
        <w:jc w:val="both"/>
        <w:rPr>
          <w:rFonts w:ascii="Times New Roman" w:hAnsi="Times New Roman"/>
          <w:b/>
          <w:sz w:val="26"/>
          <w:szCs w:val="26"/>
        </w:rPr>
      </w:pPr>
      <w:r w:rsidRPr="009B1A2C">
        <w:rPr>
          <w:rFonts w:ascii="Times New Roman" w:hAnsi="Times New Roman"/>
          <w:b/>
          <w:sz w:val="26"/>
          <w:szCs w:val="26"/>
        </w:rPr>
        <w:t>Đề xuất:</w:t>
      </w:r>
    </w:p>
    <w:p w:rsidR="00FC6609" w:rsidRPr="009B1A2C" w:rsidRDefault="00FC6609" w:rsidP="009B1A2C">
      <w:pPr>
        <w:spacing w:after="0"/>
        <w:ind w:firstLine="720"/>
        <w:jc w:val="both"/>
        <w:rPr>
          <w:rFonts w:ascii="Times New Roman" w:hAnsi="Times New Roman"/>
          <w:sz w:val="26"/>
          <w:szCs w:val="26"/>
        </w:rPr>
      </w:pPr>
      <w:r w:rsidRPr="009B1A2C">
        <w:rPr>
          <w:rFonts w:ascii="Times New Roman" w:hAnsi="Times New Roman"/>
          <w:sz w:val="26"/>
          <w:szCs w:val="26"/>
        </w:rPr>
        <w:t>-</w:t>
      </w:r>
      <w:r w:rsidR="007E0C9D">
        <w:rPr>
          <w:rFonts w:ascii="Times New Roman" w:hAnsi="Times New Roman"/>
          <w:sz w:val="26"/>
          <w:szCs w:val="26"/>
        </w:rPr>
        <w:t xml:space="preserve"> </w:t>
      </w:r>
      <w:r w:rsidRPr="009B1A2C">
        <w:rPr>
          <w:rFonts w:ascii="Times New Roman" w:hAnsi="Times New Roman"/>
          <w:sz w:val="26"/>
          <w:szCs w:val="26"/>
        </w:rPr>
        <w:t>Phổ biến, tuyên truyền, nâng cao nhận thức về vai trò, ảnh hưởng của blockchain.</w:t>
      </w:r>
    </w:p>
    <w:p w:rsidR="00FC6609" w:rsidRDefault="00FC6609" w:rsidP="009B1A2C">
      <w:pPr>
        <w:spacing w:after="0"/>
        <w:ind w:firstLine="720"/>
        <w:jc w:val="both"/>
        <w:rPr>
          <w:rFonts w:ascii="Times New Roman" w:hAnsi="Times New Roman"/>
          <w:sz w:val="26"/>
          <w:szCs w:val="26"/>
        </w:rPr>
      </w:pPr>
      <w:r>
        <w:rPr>
          <w:rFonts w:ascii="Times New Roman" w:hAnsi="Times New Roman"/>
          <w:sz w:val="26"/>
          <w:szCs w:val="26"/>
        </w:rPr>
        <w:t xml:space="preserve">- </w:t>
      </w:r>
      <w:r w:rsidRPr="009B1A2C">
        <w:rPr>
          <w:rFonts w:ascii="Times New Roman" w:hAnsi="Times New Roman"/>
          <w:sz w:val="26"/>
          <w:szCs w:val="26"/>
        </w:rPr>
        <w:t>Phát triển</w:t>
      </w:r>
      <w:r w:rsidR="007E0C9D">
        <w:rPr>
          <w:rFonts w:ascii="Times New Roman" w:hAnsi="Times New Roman"/>
          <w:sz w:val="26"/>
          <w:szCs w:val="26"/>
        </w:rPr>
        <w:t xml:space="preserve"> </w:t>
      </w:r>
      <w:r w:rsidRPr="009B1A2C">
        <w:rPr>
          <w:rFonts w:ascii="Times New Roman" w:hAnsi="Times New Roman"/>
          <w:sz w:val="26"/>
          <w:szCs w:val="26"/>
        </w:rPr>
        <w:t>nguồn nhân lực,</w:t>
      </w:r>
      <w:r w:rsidR="007E0C9D">
        <w:rPr>
          <w:rFonts w:ascii="Times New Roman" w:hAnsi="Times New Roman"/>
          <w:sz w:val="26"/>
          <w:szCs w:val="26"/>
        </w:rPr>
        <w:t xml:space="preserve"> </w:t>
      </w:r>
      <w:r w:rsidRPr="009B1A2C">
        <w:rPr>
          <w:rFonts w:ascii="Times New Roman" w:hAnsi="Times New Roman"/>
          <w:sz w:val="26"/>
          <w:szCs w:val="26"/>
        </w:rPr>
        <w:t>đào tạo đội ngũ</w:t>
      </w:r>
      <w:r w:rsidR="007E0C9D">
        <w:rPr>
          <w:rFonts w:ascii="Times New Roman" w:hAnsi="Times New Roman"/>
          <w:sz w:val="26"/>
          <w:szCs w:val="26"/>
        </w:rPr>
        <w:t xml:space="preserve"> </w:t>
      </w:r>
      <w:r w:rsidRPr="009B1A2C">
        <w:rPr>
          <w:rFonts w:ascii="Times New Roman" w:hAnsi="Times New Roman"/>
          <w:sz w:val="26"/>
          <w:szCs w:val="26"/>
        </w:rPr>
        <w:t>phát triển</w:t>
      </w:r>
      <w:r w:rsidR="007E0C9D">
        <w:rPr>
          <w:rFonts w:ascii="Times New Roman" w:hAnsi="Times New Roman"/>
          <w:sz w:val="26"/>
          <w:szCs w:val="26"/>
        </w:rPr>
        <w:t xml:space="preserve"> </w:t>
      </w:r>
      <w:r w:rsidRPr="009B1A2C">
        <w:rPr>
          <w:rFonts w:ascii="Times New Roman" w:hAnsi="Times New Roman"/>
          <w:sz w:val="26"/>
          <w:szCs w:val="26"/>
        </w:rPr>
        <w:t>chuyên sâu</w:t>
      </w:r>
      <w:r>
        <w:rPr>
          <w:rFonts w:ascii="Times New Roman" w:hAnsi="Times New Roman"/>
          <w:sz w:val="26"/>
          <w:szCs w:val="26"/>
        </w:rPr>
        <w:t>.</w:t>
      </w:r>
    </w:p>
    <w:p w:rsidR="00FC6609" w:rsidRDefault="00FC6609" w:rsidP="009B1A2C">
      <w:pPr>
        <w:spacing w:after="0"/>
        <w:ind w:firstLine="720"/>
        <w:jc w:val="both"/>
        <w:rPr>
          <w:rFonts w:ascii="Times New Roman" w:hAnsi="Times New Roman"/>
          <w:sz w:val="26"/>
          <w:szCs w:val="26"/>
        </w:rPr>
      </w:pPr>
      <w:r>
        <w:rPr>
          <w:rFonts w:ascii="Times New Roman" w:hAnsi="Times New Roman"/>
          <w:sz w:val="26"/>
          <w:szCs w:val="26"/>
        </w:rPr>
        <w:t xml:space="preserve">- </w:t>
      </w:r>
      <w:r w:rsidRPr="009B1A2C">
        <w:rPr>
          <w:rFonts w:ascii="Times New Roman" w:hAnsi="Times New Roman"/>
          <w:sz w:val="26"/>
          <w:szCs w:val="26"/>
        </w:rPr>
        <w:t>Tạo môi trường</w:t>
      </w:r>
      <w:r w:rsidR="007E0C9D">
        <w:rPr>
          <w:rFonts w:ascii="Times New Roman" w:hAnsi="Times New Roman"/>
          <w:sz w:val="26"/>
          <w:szCs w:val="26"/>
        </w:rPr>
        <w:t xml:space="preserve"> </w:t>
      </w:r>
      <w:r w:rsidRPr="009B1A2C">
        <w:rPr>
          <w:rFonts w:ascii="Times New Roman" w:hAnsi="Times New Roman"/>
          <w:sz w:val="26"/>
          <w:szCs w:val="26"/>
        </w:rPr>
        <w:t>thông thoáng</w:t>
      </w:r>
      <w:r w:rsidR="007E0C9D">
        <w:rPr>
          <w:rFonts w:ascii="Times New Roman" w:hAnsi="Times New Roman"/>
          <w:sz w:val="26"/>
          <w:szCs w:val="26"/>
        </w:rPr>
        <w:t xml:space="preserve"> </w:t>
      </w:r>
      <w:r w:rsidRPr="009B1A2C">
        <w:rPr>
          <w:rFonts w:ascii="Times New Roman" w:hAnsi="Times New Roman"/>
          <w:sz w:val="26"/>
          <w:szCs w:val="26"/>
        </w:rPr>
        <w:t>cho triển khai</w:t>
      </w:r>
      <w:r w:rsidR="007E0C9D">
        <w:rPr>
          <w:rFonts w:ascii="Times New Roman" w:hAnsi="Times New Roman"/>
          <w:sz w:val="26"/>
          <w:szCs w:val="26"/>
        </w:rPr>
        <w:t xml:space="preserve"> </w:t>
      </w:r>
      <w:r w:rsidRPr="009B1A2C">
        <w:rPr>
          <w:rFonts w:ascii="Times New Roman" w:hAnsi="Times New Roman"/>
          <w:sz w:val="26"/>
          <w:szCs w:val="26"/>
        </w:rPr>
        <w:t>(ứng dụng) thí</w:t>
      </w:r>
      <w:r w:rsidR="007E0C9D">
        <w:rPr>
          <w:rFonts w:ascii="Times New Roman" w:hAnsi="Times New Roman"/>
          <w:sz w:val="26"/>
          <w:szCs w:val="26"/>
        </w:rPr>
        <w:t xml:space="preserve"> </w:t>
      </w:r>
      <w:r w:rsidRPr="009B1A2C">
        <w:rPr>
          <w:rFonts w:ascii="Times New Roman" w:hAnsi="Times New Roman"/>
          <w:sz w:val="26"/>
          <w:szCs w:val="26"/>
        </w:rPr>
        <w:t>điểm một số mô</w:t>
      </w:r>
      <w:r w:rsidR="007E0C9D">
        <w:rPr>
          <w:rFonts w:ascii="Times New Roman" w:hAnsi="Times New Roman"/>
          <w:sz w:val="26"/>
          <w:szCs w:val="26"/>
        </w:rPr>
        <w:t xml:space="preserve"> </w:t>
      </w:r>
      <w:r w:rsidRPr="009B1A2C">
        <w:rPr>
          <w:rFonts w:ascii="Times New Roman" w:hAnsi="Times New Roman"/>
          <w:sz w:val="26"/>
          <w:szCs w:val="26"/>
        </w:rPr>
        <w:t>hình (sandbox)</w:t>
      </w:r>
      <w:r>
        <w:rPr>
          <w:rFonts w:ascii="Times New Roman" w:hAnsi="Times New Roman"/>
          <w:sz w:val="26"/>
          <w:szCs w:val="26"/>
        </w:rPr>
        <w:t>.</w:t>
      </w:r>
    </w:p>
    <w:p w:rsidR="00FC6609" w:rsidRDefault="00FC6609" w:rsidP="009B1A2C">
      <w:pPr>
        <w:spacing w:after="0"/>
        <w:ind w:firstLine="720"/>
        <w:jc w:val="both"/>
        <w:rPr>
          <w:rFonts w:ascii="Times New Roman" w:hAnsi="Times New Roman"/>
          <w:sz w:val="26"/>
          <w:szCs w:val="26"/>
        </w:rPr>
      </w:pPr>
      <w:r>
        <w:rPr>
          <w:rFonts w:ascii="Times New Roman" w:hAnsi="Times New Roman"/>
          <w:sz w:val="26"/>
          <w:szCs w:val="26"/>
        </w:rPr>
        <w:lastRenderedPageBreak/>
        <w:t xml:space="preserve">- </w:t>
      </w:r>
      <w:r w:rsidRPr="009B1A2C">
        <w:rPr>
          <w:rFonts w:ascii="Times New Roman" w:hAnsi="Times New Roman"/>
          <w:sz w:val="26"/>
          <w:szCs w:val="26"/>
        </w:rPr>
        <w:t>Nghiên cứu,</w:t>
      </w:r>
      <w:r w:rsidR="007E0C9D">
        <w:rPr>
          <w:rFonts w:ascii="Times New Roman" w:hAnsi="Times New Roman"/>
          <w:sz w:val="26"/>
          <w:szCs w:val="26"/>
        </w:rPr>
        <w:t xml:space="preserve"> </w:t>
      </w:r>
      <w:r w:rsidRPr="009B1A2C">
        <w:rPr>
          <w:rFonts w:ascii="Times New Roman" w:hAnsi="Times New Roman"/>
          <w:sz w:val="26"/>
          <w:szCs w:val="26"/>
        </w:rPr>
        <w:t>ban hành các</w:t>
      </w:r>
      <w:r w:rsidR="007E0C9D">
        <w:rPr>
          <w:rFonts w:ascii="Times New Roman" w:hAnsi="Times New Roman"/>
          <w:sz w:val="26"/>
          <w:szCs w:val="26"/>
        </w:rPr>
        <w:t xml:space="preserve"> </w:t>
      </w:r>
      <w:r w:rsidRPr="009B1A2C">
        <w:rPr>
          <w:rFonts w:ascii="Times New Roman" w:hAnsi="Times New Roman"/>
          <w:sz w:val="26"/>
          <w:szCs w:val="26"/>
        </w:rPr>
        <w:t>tiêu chuẩn liên</w:t>
      </w:r>
      <w:r w:rsidR="007E0C9D">
        <w:rPr>
          <w:rFonts w:ascii="Times New Roman" w:hAnsi="Times New Roman"/>
          <w:sz w:val="26"/>
          <w:szCs w:val="26"/>
        </w:rPr>
        <w:t xml:space="preserve"> </w:t>
      </w:r>
      <w:r w:rsidRPr="009B1A2C">
        <w:rPr>
          <w:rFonts w:ascii="Times New Roman" w:hAnsi="Times New Roman"/>
          <w:sz w:val="26"/>
          <w:szCs w:val="26"/>
        </w:rPr>
        <w:t>quan tới</w:t>
      </w:r>
      <w:r w:rsidR="007E0C9D">
        <w:rPr>
          <w:rFonts w:ascii="Times New Roman" w:hAnsi="Times New Roman"/>
          <w:sz w:val="26"/>
          <w:szCs w:val="26"/>
        </w:rPr>
        <w:t xml:space="preserve"> </w:t>
      </w:r>
      <w:r w:rsidRPr="009B1A2C">
        <w:rPr>
          <w:rFonts w:ascii="Times New Roman" w:hAnsi="Times New Roman"/>
          <w:sz w:val="26"/>
          <w:szCs w:val="26"/>
        </w:rPr>
        <w:t>blockchain</w:t>
      </w:r>
      <w:r>
        <w:rPr>
          <w:rFonts w:ascii="Times New Roman" w:hAnsi="Times New Roman"/>
          <w:sz w:val="26"/>
          <w:szCs w:val="26"/>
        </w:rPr>
        <w:t>.</w:t>
      </w:r>
    </w:p>
    <w:p w:rsidR="00FC6609" w:rsidRDefault="00FC6609" w:rsidP="009B1A2C">
      <w:pPr>
        <w:spacing w:after="0"/>
        <w:ind w:firstLine="720"/>
        <w:jc w:val="both"/>
        <w:rPr>
          <w:rFonts w:ascii="Times New Roman" w:hAnsi="Times New Roman"/>
          <w:sz w:val="26"/>
          <w:szCs w:val="26"/>
        </w:rPr>
      </w:pPr>
      <w:r>
        <w:rPr>
          <w:rFonts w:ascii="Times New Roman" w:hAnsi="Times New Roman"/>
          <w:sz w:val="26"/>
          <w:szCs w:val="26"/>
        </w:rPr>
        <w:t xml:space="preserve">- </w:t>
      </w:r>
      <w:r w:rsidRPr="009B1A2C">
        <w:rPr>
          <w:rFonts w:ascii="Times New Roman" w:hAnsi="Times New Roman"/>
          <w:sz w:val="26"/>
          <w:szCs w:val="26"/>
        </w:rPr>
        <w:t>Khuyến khích</w:t>
      </w:r>
      <w:r w:rsidR="007E0C9D">
        <w:rPr>
          <w:rFonts w:ascii="Times New Roman" w:hAnsi="Times New Roman"/>
          <w:sz w:val="26"/>
          <w:szCs w:val="26"/>
        </w:rPr>
        <w:t xml:space="preserve"> </w:t>
      </w:r>
      <w:r w:rsidRPr="009B1A2C">
        <w:rPr>
          <w:rFonts w:ascii="Times New Roman" w:hAnsi="Times New Roman"/>
          <w:sz w:val="26"/>
          <w:szCs w:val="26"/>
        </w:rPr>
        <w:t>nghiên cứu,</w:t>
      </w:r>
      <w:r w:rsidR="007E0C9D">
        <w:rPr>
          <w:rFonts w:ascii="Times New Roman" w:hAnsi="Times New Roman"/>
          <w:sz w:val="26"/>
          <w:szCs w:val="26"/>
        </w:rPr>
        <w:t xml:space="preserve"> </w:t>
      </w:r>
      <w:r w:rsidRPr="009B1A2C">
        <w:rPr>
          <w:rFonts w:ascii="Times New Roman" w:hAnsi="Times New Roman"/>
          <w:sz w:val="26"/>
          <w:szCs w:val="26"/>
        </w:rPr>
        <w:t>phát triển và</w:t>
      </w:r>
      <w:r w:rsidR="007E0C9D">
        <w:rPr>
          <w:rFonts w:ascii="Times New Roman" w:hAnsi="Times New Roman"/>
          <w:sz w:val="26"/>
          <w:szCs w:val="26"/>
        </w:rPr>
        <w:t xml:space="preserve"> </w:t>
      </w:r>
      <w:r w:rsidRPr="009B1A2C">
        <w:rPr>
          <w:rFonts w:ascii="Times New Roman" w:hAnsi="Times New Roman"/>
          <w:sz w:val="26"/>
          <w:szCs w:val="26"/>
        </w:rPr>
        <w:t>chuyển giao</w:t>
      </w:r>
      <w:r w:rsidR="007E0C9D">
        <w:rPr>
          <w:rFonts w:ascii="Times New Roman" w:hAnsi="Times New Roman"/>
          <w:sz w:val="26"/>
          <w:szCs w:val="26"/>
        </w:rPr>
        <w:t xml:space="preserve"> </w:t>
      </w:r>
      <w:r w:rsidRPr="009B1A2C">
        <w:rPr>
          <w:rFonts w:ascii="Times New Roman" w:hAnsi="Times New Roman"/>
          <w:sz w:val="26"/>
          <w:szCs w:val="26"/>
        </w:rPr>
        <w:t>công nghệ</w:t>
      </w:r>
      <w:r w:rsidR="007E0C9D">
        <w:rPr>
          <w:rFonts w:ascii="Times New Roman" w:hAnsi="Times New Roman"/>
          <w:sz w:val="26"/>
          <w:szCs w:val="26"/>
        </w:rPr>
        <w:t xml:space="preserve"> </w:t>
      </w:r>
      <w:r w:rsidRPr="009B1A2C">
        <w:rPr>
          <w:rFonts w:ascii="Times New Roman" w:hAnsi="Times New Roman"/>
          <w:sz w:val="26"/>
          <w:szCs w:val="26"/>
        </w:rPr>
        <w:t>Blockchain</w:t>
      </w:r>
      <w:r>
        <w:rPr>
          <w:rFonts w:ascii="Times New Roman" w:hAnsi="Times New Roman"/>
          <w:sz w:val="26"/>
          <w:szCs w:val="26"/>
        </w:rPr>
        <w:t>.</w:t>
      </w:r>
    </w:p>
    <w:p w:rsidR="00FC6609" w:rsidRDefault="00FC6609" w:rsidP="009B1A2C">
      <w:pPr>
        <w:spacing w:after="0"/>
        <w:ind w:firstLine="720"/>
        <w:jc w:val="both"/>
        <w:rPr>
          <w:rFonts w:ascii="Times New Roman" w:hAnsi="Times New Roman"/>
          <w:sz w:val="26"/>
          <w:szCs w:val="26"/>
        </w:rPr>
      </w:pPr>
      <w:r>
        <w:rPr>
          <w:rFonts w:ascii="Times New Roman" w:hAnsi="Times New Roman"/>
          <w:sz w:val="26"/>
          <w:szCs w:val="26"/>
        </w:rPr>
        <w:t xml:space="preserve">- </w:t>
      </w:r>
      <w:r w:rsidRPr="009B1A2C">
        <w:rPr>
          <w:rFonts w:ascii="Times New Roman" w:hAnsi="Times New Roman"/>
          <w:sz w:val="26"/>
          <w:szCs w:val="26"/>
        </w:rPr>
        <w:t>Chú trọng ứng</w:t>
      </w:r>
      <w:r w:rsidR="007E0C9D">
        <w:rPr>
          <w:rFonts w:ascii="Times New Roman" w:hAnsi="Times New Roman"/>
          <w:sz w:val="26"/>
          <w:szCs w:val="26"/>
        </w:rPr>
        <w:t xml:space="preserve"> </w:t>
      </w:r>
      <w:r w:rsidRPr="009B1A2C">
        <w:rPr>
          <w:rFonts w:ascii="Times New Roman" w:hAnsi="Times New Roman"/>
          <w:sz w:val="26"/>
          <w:szCs w:val="26"/>
        </w:rPr>
        <w:t>dụng blockchain</w:t>
      </w:r>
      <w:r w:rsidR="007E0C9D">
        <w:rPr>
          <w:rFonts w:ascii="Times New Roman" w:hAnsi="Times New Roman"/>
          <w:sz w:val="26"/>
          <w:szCs w:val="26"/>
        </w:rPr>
        <w:t xml:space="preserve"> </w:t>
      </w:r>
      <w:r w:rsidRPr="009B1A2C">
        <w:rPr>
          <w:rFonts w:ascii="Times New Roman" w:hAnsi="Times New Roman"/>
          <w:sz w:val="26"/>
          <w:szCs w:val="26"/>
        </w:rPr>
        <w:t>khi triển khai chính</w:t>
      </w:r>
      <w:r w:rsidR="007E0C9D">
        <w:rPr>
          <w:rFonts w:ascii="Times New Roman" w:hAnsi="Times New Roman"/>
          <w:sz w:val="26"/>
          <w:szCs w:val="26"/>
        </w:rPr>
        <w:t xml:space="preserve"> </w:t>
      </w:r>
      <w:r w:rsidRPr="009B1A2C">
        <w:rPr>
          <w:rFonts w:ascii="Times New Roman" w:hAnsi="Times New Roman"/>
          <w:sz w:val="26"/>
          <w:szCs w:val="26"/>
        </w:rPr>
        <w:t>phủ điện tử</w:t>
      </w:r>
      <w:r>
        <w:rPr>
          <w:rFonts w:ascii="Times New Roman" w:hAnsi="Times New Roman"/>
          <w:sz w:val="26"/>
          <w:szCs w:val="26"/>
        </w:rPr>
        <w:t>.</w:t>
      </w:r>
    </w:p>
    <w:p w:rsidR="00FC6609" w:rsidRPr="00693540" w:rsidRDefault="00FC6609" w:rsidP="005931B8">
      <w:pPr>
        <w:spacing w:after="0"/>
        <w:ind w:firstLine="720"/>
        <w:jc w:val="both"/>
        <w:rPr>
          <w:rFonts w:ascii="Times New Roman" w:hAnsi="Times New Roman"/>
          <w:b/>
          <w:sz w:val="26"/>
          <w:szCs w:val="26"/>
        </w:rPr>
      </w:pPr>
      <w:r w:rsidRPr="00693540">
        <w:rPr>
          <w:rFonts w:ascii="Times New Roman" w:hAnsi="Times New Roman"/>
          <w:b/>
          <w:sz w:val="26"/>
          <w:szCs w:val="26"/>
        </w:rPr>
        <w:t xml:space="preserve">5. </w:t>
      </w:r>
      <w:r w:rsidR="007E0C9D" w:rsidRPr="00693540">
        <w:rPr>
          <w:rFonts w:ascii="Times New Roman" w:hAnsi="Times New Roman"/>
          <w:b/>
          <w:sz w:val="26"/>
          <w:szCs w:val="26"/>
        </w:rPr>
        <w:t>Nhận thức đúng và lựa chọn hợp lý</w:t>
      </w:r>
      <w:r w:rsidR="000A37BC" w:rsidRPr="00693540">
        <w:rPr>
          <w:rFonts w:ascii="Times New Roman" w:hAnsi="Times New Roman"/>
          <w:b/>
          <w:sz w:val="26"/>
          <w:szCs w:val="26"/>
        </w:rPr>
        <w:t xml:space="preserve"> Blockchain</w:t>
      </w:r>
      <w:r w:rsidRPr="00693540">
        <w:rPr>
          <w:rFonts w:ascii="Times New Roman" w:hAnsi="Times New Roman"/>
          <w:b/>
          <w:sz w:val="26"/>
          <w:szCs w:val="26"/>
        </w:rPr>
        <w:t xml:space="preserve"> </w:t>
      </w:r>
      <w:r w:rsidR="000A37BC" w:rsidRPr="00693540">
        <w:rPr>
          <w:rFonts w:ascii="Times New Roman" w:hAnsi="Times New Roman"/>
          <w:b/>
          <w:sz w:val="26"/>
          <w:szCs w:val="26"/>
        </w:rPr>
        <w:t>vào quản trị đào tạo ở trưởng học</w:t>
      </w:r>
    </w:p>
    <w:p w:rsidR="00FC6609" w:rsidRPr="00336790" w:rsidRDefault="00FC6609" w:rsidP="00336790">
      <w:pPr>
        <w:spacing w:after="0"/>
        <w:ind w:firstLine="720"/>
        <w:jc w:val="both"/>
        <w:rPr>
          <w:rFonts w:ascii="Times New Roman" w:hAnsi="Times New Roman"/>
          <w:sz w:val="26"/>
          <w:szCs w:val="26"/>
        </w:rPr>
      </w:pPr>
      <w:r w:rsidRPr="00336790">
        <w:rPr>
          <w:rFonts w:ascii="Times New Roman" w:hAnsi="Times New Roman"/>
          <w:sz w:val="26"/>
          <w:szCs w:val="26"/>
        </w:rPr>
        <w:t xml:space="preserve">Như </w:t>
      </w:r>
      <w:r>
        <w:rPr>
          <w:rFonts w:ascii="Times New Roman" w:hAnsi="Times New Roman"/>
          <w:sz w:val="26"/>
          <w:szCs w:val="26"/>
        </w:rPr>
        <w:t xml:space="preserve">các nội dung trên </w:t>
      </w:r>
      <w:r w:rsidRPr="00336790">
        <w:rPr>
          <w:rFonts w:ascii="Times New Roman" w:hAnsi="Times New Roman"/>
          <w:sz w:val="26"/>
          <w:szCs w:val="26"/>
        </w:rPr>
        <w:t xml:space="preserve">đã </w:t>
      </w:r>
      <w:r>
        <w:rPr>
          <w:rFonts w:ascii="Times New Roman" w:hAnsi="Times New Roman"/>
          <w:sz w:val="26"/>
          <w:szCs w:val="26"/>
        </w:rPr>
        <w:t xml:space="preserve">nêu </w:t>
      </w:r>
      <w:r w:rsidRPr="00336790">
        <w:rPr>
          <w:rFonts w:ascii="Times New Roman" w:hAnsi="Times New Roman"/>
          <w:sz w:val="26"/>
          <w:szCs w:val="26"/>
        </w:rPr>
        <w:t>thì Blockchain đang nổi lên như một công nghệ lưu trữ và xử lý dữ liệu một cách phân tán dựa theo nguyên lý mã hóa và xác thực đồng thuận của toàn bộ các node trên mạng lưới.</w:t>
      </w:r>
    </w:p>
    <w:p w:rsidR="00FC6609" w:rsidRPr="00336790" w:rsidRDefault="00FC6609" w:rsidP="00336790">
      <w:pPr>
        <w:spacing w:after="0"/>
        <w:ind w:firstLine="720"/>
        <w:jc w:val="both"/>
        <w:rPr>
          <w:rFonts w:ascii="Times New Roman" w:hAnsi="Times New Roman"/>
          <w:sz w:val="26"/>
          <w:szCs w:val="26"/>
        </w:rPr>
      </w:pPr>
      <w:r w:rsidRPr="00336790">
        <w:rPr>
          <w:rFonts w:ascii="Times New Roman" w:hAnsi="Times New Roman"/>
          <w:sz w:val="26"/>
          <w:szCs w:val="26"/>
        </w:rPr>
        <w:t>Chính vì nguyên lý này nên công nghệ Blockchain tỏ ra vô cùng hiệu quả đối với những giải pháp cần sự toàn vẹn, không thay đổi của dữ liệu.</w:t>
      </w:r>
    </w:p>
    <w:p w:rsidR="00FC6609" w:rsidRPr="00336790" w:rsidRDefault="00FC6609" w:rsidP="00336790">
      <w:pPr>
        <w:spacing w:after="0"/>
        <w:ind w:firstLine="720"/>
        <w:jc w:val="both"/>
        <w:rPr>
          <w:rFonts w:ascii="Times New Roman" w:hAnsi="Times New Roman"/>
          <w:sz w:val="26"/>
          <w:szCs w:val="26"/>
        </w:rPr>
      </w:pPr>
      <w:r w:rsidRPr="00336790">
        <w:rPr>
          <w:rFonts w:ascii="Times New Roman" w:hAnsi="Times New Roman"/>
          <w:sz w:val="26"/>
          <w:szCs w:val="26"/>
        </w:rPr>
        <w:t xml:space="preserve">Ví dụ như Bitcoin là giải pháp xác thực, lưu trữ giao dịch tiền ảo có ứng dụng công nghệ Blockchain, rồi Ethereum để xử lý những hợp đồng thông minh (Smart Contract). Ngoài ra trên thế giới đang phát triển nhiều ứng dụng Logictic phục vụ chuỗi cung ứng, hậu cần mà </w:t>
      </w:r>
      <w:r>
        <w:rPr>
          <w:rFonts w:ascii="Times New Roman" w:hAnsi="Times New Roman"/>
          <w:sz w:val="26"/>
          <w:szCs w:val="26"/>
        </w:rPr>
        <w:t>các</w:t>
      </w:r>
      <w:r w:rsidRPr="00336790">
        <w:rPr>
          <w:rFonts w:ascii="Times New Roman" w:hAnsi="Times New Roman"/>
          <w:sz w:val="26"/>
          <w:szCs w:val="26"/>
        </w:rPr>
        <w:t xml:space="preserve"> công ty đang theo đuổi.</w:t>
      </w:r>
    </w:p>
    <w:p w:rsidR="00FC6609" w:rsidRPr="00336790" w:rsidRDefault="00FC6609" w:rsidP="00336790">
      <w:pPr>
        <w:spacing w:after="0"/>
        <w:ind w:firstLine="720"/>
        <w:jc w:val="both"/>
        <w:rPr>
          <w:rFonts w:ascii="Times New Roman" w:hAnsi="Times New Roman"/>
          <w:sz w:val="26"/>
          <w:szCs w:val="26"/>
        </w:rPr>
      </w:pPr>
      <w:r>
        <w:rPr>
          <w:rFonts w:ascii="Times New Roman" w:hAnsi="Times New Roman"/>
          <w:sz w:val="26"/>
          <w:szCs w:val="26"/>
        </w:rPr>
        <w:t>N</w:t>
      </w:r>
      <w:r w:rsidRPr="00336790">
        <w:rPr>
          <w:rFonts w:ascii="Times New Roman" w:hAnsi="Times New Roman"/>
          <w:sz w:val="26"/>
          <w:szCs w:val="26"/>
        </w:rPr>
        <w:t xml:space="preserve">ói vậy để </w:t>
      </w:r>
      <w:r>
        <w:rPr>
          <w:rFonts w:ascii="Times New Roman" w:hAnsi="Times New Roman"/>
          <w:sz w:val="26"/>
          <w:szCs w:val="26"/>
        </w:rPr>
        <w:t xml:space="preserve">chúng ta </w:t>
      </w:r>
      <w:r w:rsidRPr="00336790">
        <w:rPr>
          <w:rFonts w:ascii="Times New Roman" w:hAnsi="Times New Roman"/>
          <w:sz w:val="26"/>
          <w:szCs w:val="26"/>
        </w:rPr>
        <w:t xml:space="preserve">hình dung được rằng công nghệ Blockchain với những đặc tính của nó có thể ứng dụng rất hiệu quả vào các giải pháp mang tính toàn vẹn dữ liệu không thể thay đổi. Tuy nhiên đối với những giải pháp ứng dụng mang tính nghiệp vụ cao, có thể thay đổi nâng cấp nhu cầu theo thời gian, và đặc biệt là có thể chỉnh sửa lại dữ liệu thì theo </w:t>
      </w:r>
      <w:r>
        <w:rPr>
          <w:rFonts w:ascii="Times New Roman" w:hAnsi="Times New Roman"/>
          <w:sz w:val="26"/>
          <w:szCs w:val="26"/>
        </w:rPr>
        <w:t xml:space="preserve">chúng tôi lại phải cân nhắc lại khi </w:t>
      </w:r>
      <w:r w:rsidRPr="00336790">
        <w:rPr>
          <w:rFonts w:ascii="Times New Roman" w:hAnsi="Times New Roman"/>
          <w:sz w:val="26"/>
          <w:szCs w:val="26"/>
        </w:rPr>
        <w:t>sử dụng Blockchain mà khuyến khích sử dụng công nghệ lưu trữ dữ liệu tập trung bởi các nguyên nhân như sau:</w:t>
      </w:r>
    </w:p>
    <w:p w:rsidR="00FC6609" w:rsidRPr="00336790" w:rsidRDefault="00FC6609" w:rsidP="00336790">
      <w:pPr>
        <w:spacing w:after="0"/>
        <w:ind w:firstLine="720"/>
        <w:jc w:val="both"/>
        <w:rPr>
          <w:rFonts w:ascii="Times New Roman" w:hAnsi="Times New Roman"/>
          <w:sz w:val="26"/>
          <w:szCs w:val="26"/>
        </w:rPr>
      </w:pPr>
      <w:r w:rsidRPr="00336790">
        <w:rPr>
          <w:rFonts w:ascii="Times New Roman" w:hAnsi="Times New Roman"/>
          <w:sz w:val="26"/>
          <w:szCs w:val="26"/>
        </w:rPr>
        <w:t>- Cấu trúc và nội dung dữ liệu trong chuỗi khối (block) được copy, đồng bộ cho toàn bộ các node trong mạng lưới, con số node có thể lên tới hàng nghìn hoặc hàng triệu. Với bất kỳ sự thay đổi nào về cấu trúc cũng như nội dung đều phải đạt được sự đồng thuận của tất cả các node. Đòi hỏi việc thiết kế cơ sở dữ liệu nghiệp vụ phải chuẩn ngay từ đầu trong khi cấu trúc nghiệp vụ của ngành giáo dục có thể thay đổi theo thờ</w:t>
      </w:r>
      <w:r>
        <w:rPr>
          <w:rFonts w:ascii="Times New Roman" w:hAnsi="Times New Roman"/>
          <w:sz w:val="26"/>
          <w:szCs w:val="26"/>
        </w:rPr>
        <w:t>i gian,</w:t>
      </w:r>
      <w:r w:rsidRPr="00336790">
        <w:rPr>
          <w:rFonts w:ascii="Times New Roman" w:hAnsi="Times New Roman"/>
          <w:sz w:val="26"/>
          <w:szCs w:val="26"/>
        </w:rPr>
        <w:t xml:space="preserve"> lấy ví dụ: ban đầu chỉ cần quản lý điểm, hồ sơ sinh viên, nhưng sau này có thể mở rộng sang việc quản lý cả thời khóa biểu, rồi dữ liệu điểm danh, sức khỏe, bảo hiểm…</w:t>
      </w:r>
      <w:r>
        <w:rPr>
          <w:rFonts w:ascii="Times New Roman" w:hAnsi="Times New Roman"/>
          <w:sz w:val="26"/>
          <w:szCs w:val="26"/>
        </w:rPr>
        <w:t>vv</w:t>
      </w:r>
      <w:r w:rsidRPr="00336790">
        <w:rPr>
          <w:rFonts w:ascii="Times New Roman" w:hAnsi="Times New Roman"/>
          <w:sz w:val="26"/>
          <w:szCs w:val="26"/>
        </w:rPr>
        <w:t>, rất nhiều nghiệp vụ có thể phát sinh hoặc sửa đổi theo nhu cầu hiện tại và tương lai, cho nên việc quản lý dữ liệu theo cơ chế tập trung sẽ dễ dàng đáp ứng việc thay đổi như vậy hơn.</w:t>
      </w:r>
    </w:p>
    <w:p w:rsidR="00FC6609" w:rsidRPr="00336790" w:rsidRDefault="00FC6609" w:rsidP="00336790">
      <w:pPr>
        <w:spacing w:after="0"/>
        <w:ind w:firstLine="720"/>
        <w:jc w:val="both"/>
        <w:rPr>
          <w:rFonts w:ascii="Times New Roman" w:hAnsi="Times New Roman"/>
          <w:sz w:val="26"/>
          <w:szCs w:val="26"/>
        </w:rPr>
      </w:pPr>
      <w:r w:rsidRPr="00336790">
        <w:rPr>
          <w:rFonts w:ascii="Times New Roman" w:hAnsi="Times New Roman"/>
          <w:sz w:val="26"/>
          <w:szCs w:val="26"/>
        </w:rPr>
        <w:t xml:space="preserve">- Nội dung dữ liệu trong blockchain không thể thay đổi, ví dụ bạn A chuyển 10 bitcoin vào ví bạn B trong khoảng thời gian X, thì dữ liệu này được mã hóa và vĩnh viễn không bao giờ thay đổi được trừ khi có sự đồng thuận &gt;50% của các nodes trong hệ thống, đó là thế mạnh của blockchain nhưng lại là điểm yếu hoặc không cần thiết trong quản lý giáo dục, ví dụ điểm của </w:t>
      </w:r>
      <w:r>
        <w:rPr>
          <w:rFonts w:ascii="Times New Roman" w:hAnsi="Times New Roman"/>
          <w:sz w:val="26"/>
          <w:szCs w:val="26"/>
        </w:rPr>
        <w:t>s</w:t>
      </w:r>
      <w:r w:rsidRPr="00336790">
        <w:rPr>
          <w:rFonts w:ascii="Times New Roman" w:hAnsi="Times New Roman"/>
          <w:sz w:val="26"/>
          <w:szCs w:val="26"/>
        </w:rPr>
        <w:t xml:space="preserve">inh </w:t>
      </w:r>
      <w:r w:rsidR="00DA367B">
        <w:rPr>
          <w:rFonts w:ascii="Times New Roman" w:hAnsi="Times New Roman"/>
          <w:sz w:val="26"/>
          <w:szCs w:val="26"/>
        </w:rPr>
        <w:t>v</w:t>
      </w:r>
      <w:r w:rsidRPr="00336790">
        <w:rPr>
          <w:rFonts w:ascii="Times New Roman" w:hAnsi="Times New Roman"/>
          <w:sz w:val="26"/>
          <w:szCs w:val="26"/>
        </w:rPr>
        <w:t>iên có thể phúc tra sửa lại, hồ sơ của sinh viên có thể được cập nhật vì sai sót ch</w:t>
      </w:r>
      <w:r>
        <w:rPr>
          <w:rFonts w:ascii="Times New Roman" w:hAnsi="Times New Roman"/>
          <w:sz w:val="26"/>
          <w:szCs w:val="26"/>
        </w:rPr>
        <w:t xml:space="preserve">ẳng </w:t>
      </w:r>
      <w:r w:rsidRPr="00336790">
        <w:rPr>
          <w:rFonts w:ascii="Times New Roman" w:hAnsi="Times New Roman"/>
          <w:sz w:val="26"/>
          <w:szCs w:val="26"/>
        </w:rPr>
        <w:t>hạn</w:t>
      </w:r>
      <w:r>
        <w:rPr>
          <w:rFonts w:ascii="Times New Roman" w:hAnsi="Times New Roman"/>
          <w:sz w:val="26"/>
          <w:szCs w:val="26"/>
        </w:rPr>
        <w:t>.</w:t>
      </w:r>
    </w:p>
    <w:p w:rsidR="00FC6609" w:rsidRPr="00336790" w:rsidRDefault="00FC6609" w:rsidP="00336790">
      <w:pPr>
        <w:spacing w:after="0"/>
        <w:ind w:firstLine="720"/>
        <w:jc w:val="both"/>
        <w:rPr>
          <w:rFonts w:ascii="Times New Roman" w:hAnsi="Times New Roman"/>
          <w:sz w:val="26"/>
          <w:szCs w:val="26"/>
        </w:rPr>
      </w:pPr>
      <w:r w:rsidRPr="00336790">
        <w:rPr>
          <w:rFonts w:ascii="Times New Roman" w:hAnsi="Times New Roman"/>
          <w:sz w:val="26"/>
          <w:szCs w:val="26"/>
        </w:rPr>
        <w:t>- Chi phí để tạo ra một hệ thống blockchain mạnh là rất tốn kém vì cần có một mạng lưới node d</w:t>
      </w:r>
      <w:r>
        <w:rPr>
          <w:rFonts w:ascii="Times New Roman" w:hAnsi="Times New Roman"/>
          <w:sz w:val="26"/>
          <w:szCs w:val="26"/>
        </w:rPr>
        <w:t>à</w:t>
      </w:r>
      <w:r w:rsidRPr="00336790">
        <w:rPr>
          <w:rFonts w:ascii="Times New Roman" w:hAnsi="Times New Roman"/>
          <w:sz w:val="26"/>
          <w:szCs w:val="26"/>
        </w:rPr>
        <w:t xml:space="preserve">y đặc để đảm bảo khả năng lưu trữ và xác thực dữ liệu một cách liên tục và bảo mật. Chính vì vậy công nghệ này chỉ nên được áp dụng cho những giải pháp mang tính cộng đồng lớn tầm cỡ </w:t>
      </w:r>
      <w:r>
        <w:rPr>
          <w:rFonts w:ascii="Times New Roman" w:hAnsi="Times New Roman"/>
          <w:sz w:val="26"/>
          <w:szCs w:val="26"/>
        </w:rPr>
        <w:t xml:space="preserve">bộ, ngành, </w:t>
      </w:r>
      <w:r w:rsidRPr="00336790">
        <w:rPr>
          <w:rFonts w:ascii="Times New Roman" w:hAnsi="Times New Roman"/>
          <w:sz w:val="26"/>
          <w:szCs w:val="26"/>
        </w:rPr>
        <w:t xml:space="preserve">quốc gia hoặc thế giới, đem lại doanh thu lớn hoặc có sự đầu tư từ nhiều nguồn lực khác nhau mới có thể thực hiện được. Nếu như chưa đủ nguồn </w:t>
      </w:r>
      <w:r w:rsidRPr="00336790">
        <w:rPr>
          <w:rFonts w:ascii="Times New Roman" w:hAnsi="Times New Roman"/>
          <w:sz w:val="26"/>
          <w:szCs w:val="26"/>
        </w:rPr>
        <w:lastRenderedPageBreak/>
        <w:t xml:space="preserve">lực mà áp dụng blockchain sẽ là con dao hai lưỡi, hệ thống dễ bị chiếm quyền kiểm soát bởi một nhóm lợi ích riêng chiếm hơn 50% mạng lưới trong hệ thống. Chính vì vậy </w:t>
      </w:r>
      <w:r>
        <w:rPr>
          <w:rFonts w:ascii="Times New Roman" w:hAnsi="Times New Roman"/>
          <w:sz w:val="26"/>
          <w:szCs w:val="26"/>
        </w:rPr>
        <w:t xml:space="preserve">chúng tôi </w:t>
      </w:r>
      <w:r w:rsidRPr="00336790">
        <w:rPr>
          <w:rFonts w:ascii="Times New Roman" w:hAnsi="Times New Roman"/>
          <w:sz w:val="26"/>
          <w:szCs w:val="26"/>
        </w:rPr>
        <w:t>thường thấy những dự án blockchain đều cần phải mở ICO để kêu gọi đầu tư và dùng mô hình coin mining để phát triển mạng lưới cơ sở hạ tầng.</w:t>
      </w:r>
    </w:p>
    <w:p w:rsidR="00FC6609" w:rsidRPr="00336790" w:rsidRDefault="00EC01CE" w:rsidP="00336790">
      <w:pPr>
        <w:spacing w:after="0"/>
        <w:ind w:firstLine="720"/>
        <w:jc w:val="both"/>
        <w:rPr>
          <w:rFonts w:ascii="Times New Roman" w:hAnsi="Times New Roman"/>
          <w:sz w:val="26"/>
          <w:szCs w:val="26"/>
        </w:rPr>
      </w:pPr>
      <w:r>
        <w:rPr>
          <w:rFonts w:ascii="Times New Roman" w:hAnsi="Times New Roman"/>
          <w:sz w:val="26"/>
          <w:szCs w:val="26"/>
        </w:rPr>
        <w:t xml:space="preserve">Hiện </w:t>
      </w:r>
      <w:r w:rsidR="00FC6609" w:rsidRPr="00336790">
        <w:rPr>
          <w:rFonts w:ascii="Times New Roman" w:hAnsi="Times New Roman"/>
          <w:sz w:val="26"/>
          <w:szCs w:val="26"/>
        </w:rPr>
        <w:t xml:space="preserve">tại </w:t>
      </w:r>
      <w:r w:rsidR="005D1734">
        <w:rPr>
          <w:rFonts w:ascii="Times New Roman" w:hAnsi="Times New Roman"/>
          <w:sz w:val="26"/>
          <w:szCs w:val="26"/>
        </w:rPr>
        <w:t xml:space="preserve">việc ứng dụng </w:t>
      </w:r>
      <w:r w:rsidR="00FC6609" w:rsidRPr="00336790">
        <w:rPr>
          <w:rFonts w:ascii="Times New Roman" w:hAnsi="Times New Roman"/>
          <w:sz w:val="26"/>
          <w:szCs w:val="26"/>
        </w:rPr>
        <w:t xml:space="preserve">Blockchain ở </w:t>
      </w:r>
      <w:r w:rsidR="005D1734">
        <w:rPr>
          <w:rFonts w:ascii="Times New Roman" w:hAnsi="Times New Roman"/>
          <w:sz w:val="26"/>
          <w:szCs w:val="26"/>
        </w:rPr>
        <w:t xml:space="preserve">trường đại học </w:t>
      </w:r>
      <w:r w:rsidR="00FC6609" w:rsidRPr="00336790">
        <w:rPr>
          <w:rFonts w:ascii="Times New Roman" w:hAnsi="Times New Roman"/>
          <w:sz w:val="26"/>
          <w:szCs w:val="26"/>
        </w:rPr>
        <w:t>còn đang kh</w:t>
      </w:r>
      <w:r w:rsidR="00FC6609">
        <w:rPr>
          <w:rFonts w:ascii="Times New Roman" w:hAnsi="Times New Roman"/>
          <w:sz w:val="26"/>
          <w:szCs w:val="26"/>
        </w:rPr>
        <w:t>ó</w:t>
      </w:r>
      <w:r w:rsidR="00FC6609" w:rsidRPr="00336790">
        <w:rPr>
          <w:rFonts w:ascii="Times New Roman" w:hAnsi="Times New Roman"/>
          <w:sz w:val="26"/>
          <w:szCs w:val="26"/>
        </w:rPr>
        <w:t xml:space="preserve"> khả thi </w:t>
      </w:r>
      <w:r w:rsidR="005D1734">
        <w:rPr>
          <w:rFonts w:ascii="Times New Roman" w:hAnsi="Times New Roman"/>
          <w:sz w:val="26"/>
          <w:szCs w:val="26"/>
        </w:rPr>
        <w:t>vì</w:t>
      </w:r>
      <w:r w:rsidR="00FC6609" w:rsidRPr="00336790">
        <w:rPr>
          <w:rFonts w:ascii="Times New Roman" w:hAnsi="Times New Roman"/>
          <w:sz w:val="26"/>
          <w:szCs w:val="26"/>
        </w:rPr>
        <w:t xml:space="preserve"> các lý do sau:</w:t>
      </w:r>
    </w:p>
    <w:p w:rsidR="00FC6609" w:rsidRPr="00336790" w:rsidRDefault="00FC6609" w:rsidP="00336790">
      <w:pPr>
        <w:spacing w:after="0"/>
        <w:ind w:firstLine="720"/>
        <w:jc w:val="both"/>
        <w:rPr>
          <w:rFonts w:ascii="Times New Roman" w:hAnsi="Times New Roman"/>
          <w:sz w:val="26"/>
          <w:szCs w:val="26"/>
        </w:rPr>
      </w:pPr>
      <w:r w:rsidRPr="00336790">
        <w:rPr>
          <w:rFonts w:ascii="Times New Roman" w:hAnsi="Times New Roman"/>
          <w:sz w:val="26"/>
          <w:szCs w:val="26"/>
        </w:rPr>
        <w:t>- Nhân lực hiểu biết về công nghệ này còn rất mỏn</w:t>
      </w:r>
      <w:r>
        <w:rPr>
          <w:rFonts w:ascii="Times New Roman" w:hAnsi="Times New Roman"/>
          <w:sz w:val="26"/>
          <w:szCs w:val="26"/>
        </w:rPr>
        <w:t>g.</w:t>
      </w:r>
    </w:p>
    <w:p w:rsidR="00FC6609" w:rsidRPr="00336790" w:rsidRDefault="00FC6609" w:rsidP="00336790">
      <w:pPr>
        <w:spacing w:after="0"/>
        <w:ind w:firstLine="720"/>
        <w:jc w:val="both"/>
        <w:rPr>
          <w:rFonts w:ascii="Times New Roman" w:hAnsi="Times New Roman"/>
          <w:sz w:val="26"/>
          <w:szCs w:val="26"/>
        </w:rPr>
      </w:pPr>
      <w:r w:rsidRPr="00336790">
        <w:rPr>
          <w:rFonts w:ascii="Times New Roman" w:hAnsi="Times New Roman"/>
          <w:sz w:val="26"/>
          <w:szCs w:val="26"/>
        </w:rPr>
        <w:t>- Hệ thống hạ tầng kỹ thuật thiết bị đòi hỏi đầu tư lớn</w:t>
      </w:r>
      <w:r>
        <w:rPr>
          <w:rFonts w:ascii="Times New Roman" w:hAnsi="Times New Roman"/>
          <w:sz w:val="26"/>
          <w:szCs w:val="26"/>
        </w:rPr>
        <w:t>.</w:t>
      </w:r>
    </w:p>
    <w:p w:rsidR="00FC6609" w:rsidRDefault="00FC6609" w:rsidP="00336790">
      <w:pPr>
        <w:spacing w:after="0"/>
        <w:ind w:firstLine="720"/>
        <w:jc w:val="both"/>
        <w:rPr>
          <w:rFonts w:ascii="Times New Roman" w:hAnsi="Times New Roman"/>
          <w:sz w:val="26"/>
          <w:szCs w:val="26"/>
        </w:rPr>
      </w:pPr>
      <w:r w:rsidRPr="00336790">
        <w:rPr>
          <w:rFonts w:ascii="Times New Roman" w:hAnsi="Times New Roman"/>
          <w:sz w:val="26"/>
          <w:szCs w:val="26"/>
        </w:rPr>
        <w:t xml:space="preserve">- </w:t>
      </w:r>
      <w:r w:rsidR="000D4D5E">
        <w:rPr>
          <w:rFonts w:ascii="Times New Roman" w:hAnsi="Times New Roman"/>
          <w:sz w:val="26"/>
          <w:szCs w:val="26"/>
        </w:rPr>
        <w:t>C</w:t>
      </w:r>
      <w:r w:rsidRPr="00336790">
        <w:rPr>
          <w:rFonts w:ascii="Times New Roman" w:hAnsi="Times New Roman"/>
          <w:sz w:val="26"/>
          <w:szCs w:val="26"/>
        </w:rPr>
        <w:t>hưa thể thực hiện một giải pháp toàn vẹn, việc ứng dụng Blockchain ở V</w:t>
      </w:r>
      <w:r>
        <w:rPr>
          <w:rFonts w:ascii="Times New Roman" w:hAnsi="Times New Roman"/>
          <w:sz w:val="26"/>
          <w:szCs w:val="26"/>
        </w:rPr>
        <w:t xml:space="preserve">iệt </w:t>
      </w:r>
      <w:r w:rsidRPr="00336790">
        <w:rPr>
          <w:rFonts w:ascii="Times New Roman" w:hAnsi="Times New Roman"/>
          <w:sz w:val="26"/>
          <w:szCs w:val="26"/>
        </w:rPr>
        <w:t>N</w:t>
      </w:r>
      <w:r>
        <w:rPr>
          <w:rFonts w:ascii="Times New Roman" w:hAnsi="Times New Roman"/>
          <w:sz w:val="26"/>
          <w:szCs w:val="26"/>
        </w:rPr>
        <w:t>am</w:t>
      </w:r>
      <w:r w:rsidRPr="00336790">
        <w:rPr>
          <w:rFonts w:ascii="Times New Roman" w:hAnsi="Times New Roman"/>
          <w:sz w:val="26"/>
          <w:szCs w:val="26"/>
        </w:rPr>
        <w:t xml:space="preserve"> thời gian này hầ</w:t>
      </w:r>
      <w:r>
        <w:rPr>
          <w:rFonts w:ascii="Times New Roman" w:hAnsi="Times New Roman"/>
          <w:sz w:val="26"/>
          <w:szCs w:val="26"/>
        </w:rPr>
        <w:t>u</w:t>
      </w:r>
      <w:r w:rsidRPr="00336790">
        <w:rPr>
          <w:rFonts w:ascii="Times New Roman" w:hAnsi="Times New Roman"/>
          <w:sz w:val="26"/>
          <w:szCs w:val="26"/>
        </w:rPr>
        <w:t xml:space="preserve"> như được cung cấp qua các </w:t>
      </w:r>
      <w:r>
        <w:rPr>
          <w:rFonts w:ascii="Times New Roman" w:hAnsi="Times New Roman"/>
          <w:sz w:val="26"/>
          <w:szCs w:val="26"/>
        </w:rPr>
        <w:t xml:space="preserve">doanh nghiệp </w:t>
      </w:r>
      <w:r w:rsidRPr="00336790">
        <w:rPr>
          <w:rFonts w:ascii="Times New Roman" w:hAnsi="Times New Roman"/>
          <w:sz w:val="26"/>
          <w:szCs w:val="26"/>
        </w:rPr>
        <w:t xml:space="preserve">nước ngoài vì họ đã có hạ tầng và thuật toán do vậy </w:t>
      </w:r>
      <w:r w:rsidR="00CC6F3B">
        <w:rPr>
          <w:rFonts w:ascii="Times New Roman" w:hAnsi="Times New Roman"/>
          <w:sz w:val="26"/>
          <w:szCs w:val="26"/>
        </w:rPr>
        <w:t xml:space="preserve">các đơn vị ở </w:t>
      </w:r>
      <w:r>
        <w:rPr>
          <w:rFonts w:ascii="Times New Roman" w:hAnsi="Times New Roman"/>
          <w:sz w:val="26"/>
          <w:szCs w:val="26"/>
        </w:rPr>
        <w:t>V</w:t>
      </w:r>
      <w:r w:rsidRPr="00336790">
        <w:rPr>
          <w:rFonts w:ascii="Times New Roman" w:hAnsi="Times New Roman"/>
          <w:sz w:val="26"/>
          <w:szCs w:val="26"/>
        </w:rPr>
        <w:t>iệt Nam chỉ việc nhúng vào hệ thống của họ mà thôi, tuy nhiên thì chi phí này cũng rất cao...</w:t>
      </w:r>
      <w:r>
        <w:rPr>
          <w:rFonts w:ascii="Times New Roman" w:hAnsi="Times New Roman"/>
          <w:sz w:val="26"/>
          <w:szCs w:val="26"/>
        </w:rPr>
        <w:t xml:space="preserve"> ví dụ </w:t>
      </w:r>
      <w:r w:rsidRPr="00336790">
        <w:rPr>
          <w:rFonts w:ascii="Times New Roman" w:hAnsi="Times New Roman"/>
          <w:sz w:val="26"/>
          <w:szCs w:val="26"/>
        </w:rPr>
        <w:t>như IBM có thể đòi thanh toán 300.000$ cho một năm và lại còn tuỳ thuộc vào dung lượng và mức độ phức tạp</w:t>
      </w:r>
      <w:r>
        <w:rPr>
          <w:rFonts w:ascii="Times New Roman" w:hAnsi="Times New Roman"/>
          <w:sz w:val="26"/>
          <w:szCs w:val="26"/>
        </w:rPr>
        <w:t xml:space="preserve">. </w:t>
      </w:r>
    </w:p>
    <w:p w:rsidR="00FC6609" w:rsidRDefault="00FC6609" w:rsidP="00336790">
      <w:pPr>
        <w:spacing w:after="0"/>
        <w:ind w:firstLine="720"/>
        <w:jc w:val="both"/>
        <w:rPr>
          <w:rFonts w:ascii="Times New Roman" w:hAnsi="Times New Roman"/>
          <w:sz w:val="26"/>
          <w:szCs w:val="26"/>
        </w:rPr>
      </w:pPr>
      <w:r w:rsidRPr="00336790">
        <w:rPr>
          <w:rFonts w:ascii="Times New Roman" w:hAnsi="Times New Roman"/>
          <w:sz w:val="26"/>
          <w:szCs w:val="26"/>
        </w:rPr>
        <w:t xml:space="preserve">- Tuy nhiên theo </w:t>
      </w:r>
      <w:r>
        <w:rPr>
          <w:rFonts w:ascii="Times New Roman" w:hAnsi="Times New Roman"/>
          <w:sz w:val="26"/>
          <w:szCs w:val="26"/>
        </w:rPr>
        <w:t xml:space="preserve">chúng tôi </w:t>
      </w:r>
      <w:r w:rsidRPr="00336790">
        <w:rPr>
          <w:rFonts w:ascii="Times New Roman" w:hAnsi="Times New Roman"/>
          <w:sz w:val="26"/>
          <w:szCs w:val="26"/>
        </w:rPr>
        <w:t>cũng không nên thần thánh hoá Blockchain bởi vì bản chất của nó chỉ là giải quyết bài toán bảo mậ</w:t>
      </w:r>
      <w:r>
        <w:rPr>
          <w:rFonts w:ascii="Times New Roman" w:hAnsi="Times New Roman"/>
          <w:sz w:val="26"/>
          <w:szCs w:val="26"/>
        </w:rPr>
        <w:t>t thông tin,</w:t>
      </w:r>
      <w:r w:rsidRPr="00336790">
        <w:rPr>
          <w:rFonts w:ascii="Times New Roman" w:hAnsi="Times New Roman"/>
          <w:sz w:val="26"/>
          <w:szCs w:val="26"/>
        </w:rPr>
        <w:t xml:space="preserve"> và để bảo mật thông tin đối với quản lý </w:t>
      </w:r>
      <w:r>
        <w:rPr>
          <w:rFonts w:ascii="Times New Roman" w:hAnsi="Times New Roman"/>
          <w:sz w:val="26"/>
          <w:szCs w:val="26"/>
        </w:rPr>
        <w:t xml:space="preserve">đào tạo </w:t>
      </w:r>
      <w:r w:rsidR="006D4772">
        <w:rPr>
          <w:rFonts w:ascii="Times New Roman" w:hAnsi="Times New Roman"/>
          <w:sz w:val="26"/>
          <w:szCs w:val="26"/>
        </w:rPr>
        <w:t xml:space="preserve">ở </w:t>
      </w:r>
      <w:r>
        <w:rPr>
          <w:rFonts w:ascii="Times New Roman" w:hAnsi="Times New Roman"/>
          <w:sz w:val="26"/>
          <w:szCs w:val="26"/>
        </w:rPr>
        <w:t xml:space="preserve">cấp trường </w:t>
      </w:r>
      <w:r w:rsidR="006D4772">
        <w:rPr>
          <w:rFonts w:ascii="Times New Roman" w:hAnsi="Times New Roman"/>
          <w:sz w:val="26"/>
          <w:szCs w:val="26"/>
        </w:rPr>
        <w:t xml:space="preserve">đại học </w:t>
      </w:r>
      <w:r>
        <w:rPr>
          <w:rFonts w:ascii="Times New Roman" w:hAnsi="Times New Roman"/>
          <w:sz w:val="26"/>
          <w:szCs w:val="26"/>
        </w:rPr>
        <w:t xml:space="preserve">thì phải cân nhắc từ nhiều giải pháp. </w:t>
      </w:r>
    </w:p>
    <w:p w:rsidR="00FC6609" w:rsidRDefault="00FC6609" w:rsidP="00336790">
      <w:pPr>
        <w:spacing w:after="0"/>
        <w:ind w:firstLine="720"/>
        <w:jc w:val="both"/>
        <w:rPr>
          <w:rFonts w:ascii="Times New Roman" w:hAnsi="Times New Roman"/>
          <w:sz w:val="26"/>
          <w:szCs w:val="26"/>
        </w:rPr>
      </w:pPr>
      <w:r w:rsidRPr="00336790">
        <w:rPr>
          <w:rFonts w:ascii="Times New Roman" w:hAnsi="Times New Roman"/>
          <w:sz w:val="26"/>
          <w:szCs w:val="26"/>
        </w:rPr>
        <w:t xml:space="preserve">Với những nguyên nhân đặc thù trên, </w:t>
      </w:r>
      <w:r w:rsidR="00E120F7">
        <w:rPr>
          <w:rFonts w:ascii="Times New Roman" w:hAnsi="Times New Roman"/>
          <w:sz w:val="26"/>
          <w:szCs w:val="26"/>
        </w:rPr>
        <w:t xml:space="preserve">chúng tôi </w:t>
      </w:r>
      <w:r>
        <w:rPr>
          <w:rFonts w:ascii="Times New Roman" w:hAnsi="Times New Roman"/>
          <w:sz w:val="26"/>
          <w:szCs w:val="26"/>
        </w:rPr>
        <w:t>đề xuất hướng ứng dụng Blockchain trong tương lai ở trường Đại học đó là:</w:t>
      </w:r>
    </w:p>
    <w:p w:rsidR="001D704D" w:rsidRDefault="00FC6609" w:rsidP="00CD4CD5">
      <w:pPr>
        <w:spacing w:after="0"/>
        <w:ind w:firstLine="720"/>
        <w:jc w:val="both"/>
        <w:rPr>
          <w:rFonts w:ascii="Times New Roman" w:hAnsi="Times New Roman"/>
          <w:sz w:val="26"/>
          <w:szCs w:val="26"/>
        </w:rPr>
      </w:pPr>
      <w:r>
        <w:rPr>
          <w:rFonts w:ascii="Times New Roman" w:hAnsi="Times New Roman"/>
          <w:sz w:val="26"/>
          <w:szCs w:val="26"/>
        </w:rPr>
        <w:t>- Một là, khai thác mảng công nghệ Blockchain này đưa kiến thức vào dạy học, có cách thức</w:t>
      </w:r>
      <w:r w:rsidR="003A5321">
        <w:rPr>
          <w:rFonts w:ascii="Times New Roman" w:hAnsi="Times New Roman"/>
          <w:sz w:val="26"/>
          <w:szCs w:val="26"/>
        </w:rPr>
        <w:t>, biện pháp hợp lý</w:t>
      </w:r>
      <w:r>
        <w:rPr>
          <w:rFonts w:ascii="Times New Roman" w:hAnsi="Times New Roman"/>
          <w:sz w:val="26"/>
          <w:szCs w:val="26"/>
        </w:rPr>
        <w:t xml:space="preserve"> cho sinh viên </w:t>
      </w:r>
      <w:r w:rsidR="003A5321">
        <w:rPr>
          <w:rFonts w:ascii="Times New Roman" w:hAnsi="Times New Roman"/>
          <w:sz w:val="26"/>
          <w:szCs w:val="26"/>
        </w:rPr>
        <w:t xml:space="preserve">các ngành như kinh tế, tài chính, kỹ thuật công nghệ, nông lâm nghiệp, y khoa, </w:t>
      </w:r>
      <w:r>
        <w:rPr>
          <w:rFonts w:ascii="Times New Roman" w:hAnsi="Times New Roman"/>
          <w:sz w:val="26"/>
          <w:szCs w:val="26"/>
        </w:rPr>
        <w:t xml:space="preserve">tiếp cận với Blockchain càng sớm càng tốt. </w:t>
      </w:r>
      <w:r w:rsidRPr="009B1A2C">
        <w:rPr>
          <w:rFonts w:ascii="Times New Roman" w:hAnsi="Times New Roman"/>
          <w:sz w:val="26"/>
          <w:szCs w:val="26"/>
        </w:rPr>
        <w:t>Khuyến khích</w:t>
      </w:r>
      <w:r w:rsidR="00693540">
        <w:rPr>
          <w:rFonts w:ascii="Times New Roman" w:hAnsi="Times New Roman"/>
          <w:sz w:val="26"/>
          <w:szCs w:val="26"/>
        </w:rPr>
        <w:t xml:space="preserve"> </w:t>
      </w:r>
      <w:r w:rsidRPr="009B1A2C">
        <w:rPr>
          <w:rFonts w:ascii="Times New Roman" w:hAnsi="Times New Roman"/>
          <w:sz w:val="26"/>
          <w:szCs w:val="26"/>
        </w:rPr>
        <w:t>nghiên cứu,</w:t>
      </w:r>
      <w:r w:rsidR="00693540">
        <w:rPr>
          <w:rFonts w:ascii="Times New Roman" w:hAnsi="Times New Roman"/>
          <w:sz w:val="26"/>
          <w:szCs w:val="26"/>
        </w:rPr>
        <w:t xml:space="preserve"> </w:t>
      </w:r>
      <w:r w:rsidRPr="009B1A2C">
        <w:rPr>
          <w:rFonts w:ascii="Times New Roman" w:hAnsi="Times New Roman"/>
          <w:sz w:val="26"/>
          <w:szCs w:val="26"/>
        </w:rPr>
        <w:t>phát triển và</w:t>
      </w:r>
      <w:r w:rsidR="00693540">
        <w:rPr>
          <w:rFonts w:ascii="Times New Roman" w:hAnsi="Times New Roman"/>
          <w:sz w:val="26"/>
          <w:szCs w:val="26"/>
        </w:rPr>
        <w:t xml:space="preserve"> </w:t>
      </w:r>
      <w:r w:rsidRPr="009B1A2C">
        <w:rPr>
          <w:rFonts w:ascii="Times New Roman" w:hAnsi="Times New Roman"/>
          <w:sz w:val="26"/>
          <w:szCs w:val="26"/>
        </w:rPr>
        <w:t>chuyển giao</w:t>
      </w:r>
      <w:r w:rsidR="00693540">
        <w:rPr>
          <w:rFonts w:ascii="Times New Roman" w:hAnsi="Times New Roman"/>
          <w:sz w:val="26"/>
          <w:szCs w:val="26"/>
        </w:rPr>
        <w:t xml:space="preserve"> </w:t>
      </w:r>
      <w:r w:rsidRPr="009B1A2C">
        <w:rPr>
          <w:rFonts w:ascii="Times New Roman" w:hAnsi="Times New Roman"/>
          <w:sz w:val="26"/>
          <w:szCs w:val="26"/>
        </w:rPr>
        <w:t>công nghệ</w:t>
      </w:r>
      <w:r w:rsidR="00693540">
        <w:rPr>
          <w:rFonts w:ascii="Times New Roman" w:hAnsi="Times New Roman"/>
          <w:sz w:val="26"/>
          <w:szCs w:val="26"/>
        </w:rPr>
        <w:t xml:space="preserve"> </w:t>
      </w:r>
      <w:r w:rsidRPr="009B1A2C">
        <w:rPr>
          <w:rFonts w:ascii="Times New Roman" w:hAnsi="Times New Roman"/>
          <w:sz w:val="26"/>
          <w:szCs w:val="26"/>
        </w:rPr>
        <w:t>Blockchain</w:t>
      </w:r>
      <w:r>
        <w:rPr>
          <w:rFonts w:ascii="Times New Roman" w:hAnsi="Times New Roman"/>
          <w:sz w:val="26"/>
          <w:szCs w:val="26"/>
        </w:rPr>
        <w:t>.</w:t>
      </w:r>
    </w:p>
    <w:p w:rsidR="00FC6609" w:rsidRDefault="001D704D" w:rsidP="00CD4CD5">
      <w:pPr>
        <w:spacing w:after="0"/>
        <w:ind w:firstLine="720"/>
        <w:jc w:val="both"/>
        <w:rPr>
          <w:rFonts w:ascii="Times New Roman" w:hAnsi="Times New Roman"/>
          <w:sz w:val="26"/>
          <w:szCs w:val="26"/>
        </w:rPr>
      </w:pPr>
      <w:r>
        <w:rPr>
          <w:rFonts w:ascii="Times New Roman" w:hAnsi="Times New Roman"/>
          <w:sz w:val="26"/>
          <w:szCs w:val="26"/>
        </w:rPr>
        <w:t xml:space="preserve">- Hai là, các trường đại học xây dựng hệ thống các chuyên đề, đề tài nghiên cứu về ứng dụng </w:t>
      </w:r>
      <w:r w:rsidRPr="00336790">
        <w:rPr>
          <w:rFonts w:ascii="Times New Roman" w:hAnsi="Times New Roman"/>
          <w:sz w:val="26"/>
          <w:szCs w:val="26"/>
        </w:rPr>
        <w:t>Blockchain</w:t>
      </w:r>
      <w:r>
        <w:rPr>
          <w:rFonts w:ascii="Times New Roman" w:hAnsi="Times New Roman"/>
          <w:sz w:val="26"/>
          <w:szCs w:val="26"/>
        </w:rPr>
        <w:t xml:space="preserve"> trong đào tạo sau đại học (cao học và nghiên cứu sinh), kết hợp với sở khoa học công nghệ các địa phương trong việc triển khai các đề tài, dự án ứng dụng </w:t>
      </w:r>
      <w:r w:rsidRPr="00336790">
        <w:rPr>
          <w:rFonts w:ascii="Times New Roman" w:hAnsi="Times New Roman"/>
          <w:sz w:val="26"/>
          <w:szCs w:val="26"/>
        </w:rPr>
        <w:t>Blockchain</w:t>
      </w:r>
      <w:r>
        <w:rPr>
          <w:rFonts w:ascii="Times New Roman" w:hAnsi="Times New Roman"/>
          <w:sz w:val="26"/>
          <w:szCs w:val="26"/>
        </w:rPr>
        <w:t xml:space="preserve"> vào thực tiễn sản xuất nông nghiệp, y tế, ngân h</w:t>
      </w:r>
      <w:r w:rsidR="00467E56">
        <w:rPr>
          <w:rFonts w:ascii="Times New Roman" w:hAnsi="Times New Roman"/>
          <w:sz w:val="26"/>
          <w:szCs w:val="26"/>
        </w:rPr>
        <w:t>à</w:t>
      </w:r>
      <w:r>
        <w:rPr>
          <w:rFonts w:ascii="Times New Roman" w:hAnsi="Times New Roman"/>
          <w:sz w:val="26"/>
          <w:szCs w:val="26"/>
        </w:rPr>
        <w:t xml:space="preserve">ng, </w:t>
      </w:r>
      <w:r w:rsidR="00467E56">
        <w:rPr>
          <w:rFonts w:ascii="Times New Roman" w:hAnsi="Times New Roman"/>
          <w:sz w:val="26"/>
          <w:szCs w:val="26"/>
        </w:rPr>
        <w:t xml:space="preserve">viễn thông, </w:t>
      </w:r>
      <w:r>
        <w:rPr>
          <w:rFonts w:ascii="Times New Roman" w:hAnsi="Times New Roman"/>
          <w:sz w:val="26"/>
          <w:szCs w:val="26"/>
        </w:rPr>
        <w:t>vv… góp phần phát triển kinh tế xã hội một cách bền vững.</w:t>
      </w:r>
    </w:p>
    <w:p w:rsidR="00FC6609" w:rsidRDefault="00FC6609" w:rsidP="00336790">
      <w:pPr>
        <w:spacing w:after="0"/>
        <w:ind w:firstLine="720"/>
        <w:jc w:val="both"/>
        <w:rPr>
          <w:rFonts w:ascii="Times New Roman" w:hAnsi="Times New Roman"/>
          <w:sz w:val="26"/>
          <w:szCs w:val="26"/>
        </w:rPr>
      </w:pPr>
      <w:r>
        <w:rPr>
          <w:rFonts w:ascii="Times New Roman" w:hAnsi="Times New Roman"/>
          <w:sz w:val="26"/>
          <w:szCs w:val="26"/>
        </w:rPr>
        <w:t xml:space="preserve">- </w:t>
      </w:r>
      <w:r w:rsidR="001D704D">
        <w:rPr>
          <w:rFonts w:ascii="Times New Roman" w:hAnsi="Times New Roman"/>
          <w:sz w:val="26"/>
          <w:szCs w:val="26"/>
        </w:rPr>
        <w:t>Ba</w:t>
      </w:r>
      <w:r>
        <w:rPr>
          <w:rFonts w:ascii="Times New Roman" w:hAnsi="Times New Roman"/>
          <w:sz w:val="26"/>
          <w:szCs w:val="26"/>
        </w:rPr>
        <w:t xml:space="preserve"> là, </w:t>
      </w:r>
      <w:r w:rsidR="002D6720">
        <w:rPr>
          <w:rFonts w:ascii="Times New Roman" w:hAnsi="Times New Roman"/>
          <w:sz w:val="26"/>
          <w:szCs w:val="26"/>
        </w:rPr>
        <w:t xml:space="preserve">các trường đại học </w:t>
      </w:r>
      <w:r>
        <w:rPr>
          <w:rFonts w:ascii="Times New Roman" w:hAnsi="Times New Roman"/>
          <w:sz w:val="26"/>
          <w:szCs w:val="26"/>
        </w:rPr>
        <w:t xml:space="preserve">xây dựng hệ thống cơ sở dữ liệu quản trị đào tạo chuẩn, để sẵn sàng ứng dụng Blockchain khi có điều kiện khả thi. Phối hợp với các doanh nghiệp tiềm năng để tranh thủ đầu tư cả về công nghệ và bồi dưỡng cho cán bộ vận hành Blockchain. Như các ứng dụng: </w:t>
      </w:r>
      <w:r w:rsidRPr="007829C9">
        <w:rPr>
          <w:rFonts w:ascii="Times New Roman" w:hAnsi="Times New Roman"/>
          <w:sz w:val="26"/>
          <w:szCs w:val="26"/>
        </w:rPr>
        <w:t>Tạo sổ điểm điện tử và quản lý sổ điểm điện tử trên hệ thống kín và hở</w:t>
      </w:r>
      <w:r>
        <w:rPr>
          <w:rFonts w:ascii="Times New Roman" w:hAnsi="Times New Roman"/>
          <w:sz w:val="26"/>
          <w:szCs w:val="26"/>
        </w:rPr>
        <w:t xml:space="preserve">; hay cầu nối giữa sinh viên với nhà tuyển dụng, vv…; </w:t>
      </w:r>
    </w:p>
    <w:p w:rsidR="00FC6609" w:rsidRPr="00056717" w:rsidRDefault="00FC6609" w:rsidP="005931B8">
      <w:pPr>
        <w:spacing w:after="0"/>
        <w:ind w:firstLine="720"/>
        <w:jc w:val="both"/>
        <w:rPr>
          <w:rFonts w:ascii="Times New Roman" w:hAnsi="Times New Roman"/>
          <w:b/>
          <w:sz w:val="26"/>
          <w:szCs w:val="26"/>
        </w:rPr>
      </w:pPr>
      <w:r w:rsidRPr="00056717">
        <w:rPr>
          <w:rFonts w:ascii="Times New Roman" w:hAnsi="Times New Roman"/>
          <w:b/>
          <w:sz w:val="26"/>
          <w:szCs w:val="26"/>
        </w:rPr>
        <w:t>6. KẾT LUẬN</w:t>
      </w:r>
    </w:p>
    <w:p w:rsidR="00FC6609" w:rsidRPr="00056717" w:rsidRDefault="00FC6609" w:rsidP="00056717">
      <w:pPr>
        <w:spacing w:after="0"/>
        <w:ind w:firstLine="720"/>
        <w:jc w:val="both"/>
        <w:rPr>
          <w:rFonts w:ascii="Times New Roman" w:hAnsi="Times New Roman"/>
          <w:sz w:val="26"/>
          <w:szCs w:val="26"/>
        </w:rPr>
      </w:pPr>
      <w:r w:rsidRPr="00056717">
        <w:rPr>
          <w:rFonts w:ascii="Times New Roman" w:hAnsi="Times New Roman"/>
          <w:sz w:val="26"/>
          <w:szCs w:val="26"/>
        </w:rPr>
        <w:t>Như vậy, rõ ràng việc ứng dụng Blockchain trong nền kinh tế chia sẻ sẽ tạo được những tiềm năng to lớn trong việc mở rộng quy mô phát triển của nền kinh tế bởi chính Blockchain đã giải quyết được các hạn chế của việc quản lý tập trung, một trong những rủi ro trong sự phát triển của nền kinh tế chia sẻ, đồng thời tối đa hóa giá trị, chuyển đổi trách nhiệm và xóa bỏ quyền sở hữu nhờ sự minh bạch của các giao dịch thông minh.</w:t>
      </w:r>
    </w:p>
    <w:p w:rsidR="00FC6609" w:rsidRDefault="00FC6609" w:rsidP="005931B8">
      <w:pPr>
        <w:spacing w:after="0"/>
        <w:ind w:firstLine="720"/>
        <w:jc w:val="both"/>
        <w:rPr>
          <w:rFonts w:ascii="Times New Roman" w:hAnsi="Times New Roman"/>
          <w:sz w:val="26"/>
          <w:szCs w:val="26"/>
        </w:rPr>
      </w:pPr>
      <w:r w:rsidRPr="00056717">
        <w:rPr>
          <w:rFonts w:ascii="Times New Roman" w:hAnsi="Times New Roman"/>
          <w:sz w:val="26"/>
          <w:szCs w:val="26"/>
        </w:rPr>
        <w:t xml:space="preserve">Ngoài ra, công nghệ Blockchain sẽ mở ra một xu hướng ứng dụng tiềm năng cho nhiều lĩnh vực như tài chính ngân hàng, bán lẻ, vận chuyển hàng hóa, sản xuất, viễn thông… </w:t>
      </w:r>
      <w:r w:rsidRPr="00056717">
        <w:rPr>
          <w:rFonts w:ascii="Times New Roman" w:hAnsi="Times New Roman"/>
          <w:sz w:val="26"/>
          <w:szCs w:val="26"/>
        </w:rPr>
        <w:lastRenderedPageBreak/>
        <w:t>Việc áp dụng Blochchain vào cuộc sống sẽ đem lại lợi ích thật sự cho cộng đồng và toàn xã hội.</w:t>
      </w:r>
    </w:p>
    <w:p w:rsidR="00FC6609" w:rsidRDefault="00FC6609" w:rsidP="005503C4">
      <w:pPr>
        <w:spacing w:after="0"/>
        <w:ind w:firstLine="720"/>
        <w:jc w:val="both"/>
        <w:rPr>
          <w:rFonts w:ascii="Times New Roman" w:hAnsi="Times New Roman"/>
          <w:sz w:val="26"/>
          <w:szCs w:val="26"/>
        </w:rPr>
      </w:pPr>
      <w:r w:rsidRPr="005503C4">
        <w:rPr>
          <w:rFonts w:ascii="Times New Roman" w:hAnsi="Times New Roman"/>
          <w:sz w:val="26"/>
          <w:szCs w:val="26"/>
        </w:rPr>
        <w:t>Nhìn chung, ưu điểm của Blockchain lớn nhất lúc này chính là xu hướng của tương lai, là bước đệm cho các quốc gia chuẩn bị bước vào "cuộc chạy đua" Cách mạng Công nghiệp 4.0 sắp bùng nổ trên toàn thế giới.</w:t>
      </w:r>
    </w:p>
    <w:p w:rsidR="00FC6609" w:rsidRDefault="00FC6609" w:rsidP="005503C4">
      <w:pPr>
        <w:spacing w:after="0"/>
        <w:ind w:firstLine="720"/>
        <w:jc w:val="both"/>
        <w:rPr>
          <w:rFonts w:ascii="Times New Roman" w:hAnsi="Times New Roman"/>
          <w:sz w:val="26"/>
          <w:szCs w:val="26"/>
        </w:rPr>
      </w:pPr>
      <w:r>
        <w:rPr>
          <w:rFonts w:ascii="Times New Roman" w:hAnsi="Times New Roman"/>
          <w:sz w:val="26"/>
          <w:szCs w:val="26"/>
        </w:rPr>
        <w:t xml:space="preserve">Còn lựa chọn ứng dụng trong quản trị đào tạo </w:t>
      </w:r>
      <w:r w:rsidR="003D3036">
        <w:rPr>
          <w:rFonts w:ascii="Times New Roman" w:hAnsi="Times New Roman"/>
          <w:sz w:val="26"/>
          <w:szCs w:val="26"/>
        </w:rPr>
        <w:t xml:space="preserve">ở trường đại học </w:t>
      </w:r>
      <w:r>
        <w:rPr>
          <w:rFonts w:ascii="Times New Roman" w:hAnsi="Times New Roman"/>
          <w:sz w:val="26"/>
          <w:szCs w:val="26"/>
        </w:rPr>
        <w:t>thì cần lưu ý các vấn đề:</w:t>
      </w:r>
    </w:p>
    <w:p w:rsidR="00FC6609" w:rsidRDefault="00FC6609" w:rsidP="003B4F00">
      <w:pPr>
        <w:spacing w:after="0"/>
        <w:ind w:firstLine="720"/>
        <w:jc w:val="both"/>
        <w:rPr>
          <w:rFonts w:ascii="Times New Roman" w:hAnsi="Times New Roman"/>
          <w:sz w:val="26"/>
          <w:szCs w:val="26"/>
        </w:rPr>
      </w:pPr>
      <w:r w:rsidRPr="003B4F00">
        <w:rPr>
          <w:rFonts w:ascii="Times New Roman" w:hAnsi="Times New Roman"/>
          <w:sz w:val="26"/>
          <w:szCs w:val="26"/>
        </w:rPr>
        <w:t>-</w:t>
      </w:r>
      <w:r>
        <w:rPr>
          <w:rFonts w:ascii="Times New Roman" w:hAnsi="Times New Roman"/>
          <w:sz w:val="26"/>
          <w:szCs w:val="26"/>
        </w:rPr>
        <w:t xml:space="preserve"> Vốn đầu tư lớn</w:t>
      </w:r>
      <w:r w:rsidR="003D3036">
        <w:rPr>
          <w:rFonts w:ascii="Times New Roman" w:hAnsi="Times New Roman"/>
          <w:sz w:val="26"/>
          <w:szCs w:val="26"/>
        </w:rPr>
        <w:t>.</w:t>
      </w:r>
    </w:p>
    <w:p w:rsidR="00FC6609" w:rsidRDefault="00FC6609" w:rsidP="003B4F00">
      <w:pPr>
        <w:spacing w:after="0"/>
        <w:ind w:firstLine="720"/>
        <w:jc w:val="both"/>
        <w:rPr>
          <w:rFonts w:ascii="Times New Roman" w:hAnsi="Times New Roman"/>
          <w:sz w:val="26"/>
          <w:szCs w:val="26"/>
        </w:rPr>
      </w:pPr>
      <w:r>
        <w:rPr>
          <w:rFonts w:ascii="Times New Roman" w:hAnsi="Times New Roman"/>
          <w:sz w:val="26"/>
          <w:szCs w:val="26"/>
        </w:rPr>
        <w:t>- Rất cần sự triển khai đồng bộ từ các cấp Bộ ngành.</w:t>
      </w:r>
    </w:p>
    <w:p w:rsidR="00FC6609" w:rsidRDefault="00FC6609" w:rsidP="003B4F00">
      <w:pPr>
        <w:spacing w:after="0"/>
        <w:ind w:firstLine="720"/>
        <w:jc w:val="both"/>
        <w:rPr>
          <w:rFonts w:ascii="Times New Roman" w:hAnsi="Times New Roman"/>
          <w:sz w:val="26"/>
          <w:szCs w:val="26"/>
        </w:rPr>
      </w:pPr>
      <w:r>
        <w:rPr>
          <w:rFonts w:ascii="Times New Roman" w:hAnsi="Times New Roman"/>
          <w:sz w:val="26"/>
          <w:szCs w:val="26"/>
        </w:rPr>
        <w:t>- Lựa chọn lĩnh vực quan trọng, khâu quản trị phù hợp với tiềm năng và thế mạnh của Blockchain.</w:t>
      </w:r>
    </w:p>
    <w:p w:rsidR="00FC6609" w:rsidRDefault="00FC6609" w:rsidP="003B4F00">
      <w:pPr>
        <w:spacing w:after="0"/>
        <w:ind w:firstLine="720"/>
        <w:jc w:val="both"/>
        <w:rPr>
          <w:rFonts w:ascii="Times New Roman" w:hAnsi="Times New Roman"/>
          <w:sz w:val="26"/>
          <w:szCs w:val="26"/>
        </w:rPr>
      </w:pPr>
      <w:r>
        <w:rPr>
          <w:rFonts w:ascii="Times New Roman" w:hAnsi="Times New Roman"/>
          <w:sz w:val="26"/>
          <w:szCs w:val="26"/>
        </w:rPr>
        <w:t>- Xây dựng hệ thống cơ sở dữ liệu chuẩn.</w:t>
      </w:r>
    </w:p>
    <w:p w:rsidR="00693540" w:rsidRDefault="00FC6609" w:rsidP="003B4F00">
      <w:pPr>
        <w:spacing w:after="0"/>
        <w:ind w:firstLine="720"/>
        <w:jc w:val="both"/>
        <w:rPr>
          <w:rFonts w:ascii="Times New Roman" w:hAnsi="Times New Roman"/>
          <w:sz w:val="26"/>
          <w:szCs w:val="26"/>
        </w:rPr>
      </w:pPr>
      <w:r>
        <w:rPr>
          <w:rFonts w:ascii="Times New Roman" w:hAnsi="Times New Roman"/>
          <w:sz w:val="26"/>
          <w:szCs w:val="26"/>
        </w:rPr>
        <w:t>- Tìm kiếm sự đầu tư về công nghệ Blockchain của các doanh nghiệp tiềm năng.</w:t>
      </w:r>
    </w:p>
    <w:p w:rsidR="00FC6609" w:rsidRDefault="00FC6609" w:rsidP="003B4F00">
      <w:pPr>
        <w:spacing w:after="0"/>
        <w:ind w:firstLine="720"/>
        <w:jc w:val="both"/>
        <w:rPr>
          <w:rFonts w:ascii="Times New Roman" w:hAnsi="Times New Roman"/>
          <w:sz w:val="26"/>
          <w:szCs w:val="26"/>
        </w:rPr>
      </w:pPr>
      <w:r>
        <w:rPr>
          <w:rFonts w:ascii="Times New Roman" w:hAnsi="Times New Roman"/>
          <w:sz w:val="26"/>
          <w:szCs w:val="26"/>
        </w:rPr>
        <w:t xml:space="preserve">  </w:t>
      </w:r>
    </w:p>
    <w:p w:rsidR="00FC6609" w:rsidRPr="004D431A" w:rsidRDefault="00FC6609" w:rsidP="00693540">
      <w:pPr>
        <w:spacing w:after="0"/>
        <w:ind w:firstLine="720"/>
        <w:rPr>
          <w:rFonts w:ascii="Times New Roman" w:hAnsi="Times New Roman"/>
          <w:b/>
          <w:sz w:val="24"/>
          <w:szCs w:val="24"/>
        </w:rPr>
      </w:pPr>
      <w:r w:rsidRPr="004D431A">
        <w:rPr>
          <w:rFonts w:ascii="Times New Roman" w:hAnsi="Times New Roman"/>
          <w:b/>
          <w:sz w:val="24"/>
          <w:szCs w:val="24"/>
        </w:rPr>
        <w:t>T</w:t>
      </w:r>
      <w:r w:rsidR="00693540" w:rsidRPr="004D431A">
        <w:rPr>
          <w:rFonts w:ascii="Times New Roman" w:hAnsi="Times New Roman"/>
          <w:b/>
          <w:sz w:val="24"/>
          <w:szCs w:val="24"/>
        </w:rPr>
        <w:t>ài liệu tham khảo</w:t>
      </w:r>
    </w:p>
    <w:p w:rsidR="00FC6609" w:rsidRPr="004D431A" w:rsidRDefault="005C099E" w:rsidP="00EC703C">
      <w:pPr>
        <w:pStyle w:val="ListParagraph"/>
        <w:numPr>
          <w:ilvl w:val="0"/>
          <w:numId w:val="33"/>
        </w:numPr>
        <w:spacing w:after="0"/>
        <w:jc w:val="both"/>
        <w:rPr>
          <w:rFonts w:ascii="Times New Roman" w:hAnsi="Times New Roman"/>
          <w:sz w:val="24"/>
          <w:szCs w:val="24"/>
        </w:rPr>
      </w:pPr>
      <w:hyperlink r:id="rId30" w:history="1">
        <w:r w:rsidR="00FC6609" w:rsidRPr="004D431A">
          <w:rPr>
            <w:rFonts w:ascii="Times New Roman" w:hAnsi="Times New Roman"/>
            <w:sz w:val="24"/>
            <w:szCs w:val="24"/>
          </w:rPr>
          <w:t>https://bytesoft.vn/news/blockchain/Cong-nghe-Blockchain-3-0-la-gi</w:t>
        </w:r>
      </w:hyperlink>
      <w:r w:rsidR="00FC6609" w:rsidRPr="004D431A">
        <w:rPr>
          <w:rFonts w:ascii="Times New Roman" w:hAnsi="Times New Roman"/>
          <w:sz w:val="24"/>
          <w:szCs w:val="24"/>
        </w:rPr>
        <w:t>.</w:t>
      </w:r>
    </w:p>
    <w:p w:rsidR="00FC6609" w:rsidRPr="004D431A" w:rsidRDefault="00FC6609" w:rsidP="00BA1C2C">
      <w:pPr>
        <w:spacing w:after="0"/>
        <w:ind w:firstLine="720"/>
        <w:jc w:val="both"/>
        <w:rPr>
          <w:rFonts w:ascii="Times New Roman" w:hAnsi="Times New Roman"/>
          <w:sz w:val="24"/>
          <w:szCs w:val="24"/>
        </w:rPr>
      </w:pPr>
      <w:r w:rsidRPr="004D431A">
        <w:rPr>
          <w:rFonts w:ascii="Times New Roman" w:hAnsi="Times New Roman"/>
          <w:sz w:val="24"/>
          <w:szCs w:val="24"/>
        </w:rPr>
        <w:t>2.https://www.learnovatecentre.org/speakers/Will Blockchain technology disrupt Education?</w:t>
      </w:r>
    </w:p>
    <w:p w:rsidR="00FC6609" w:rsidRPr="004D431A" w:rsidRDefault="00FC6609" w:rsidP="00D14E0A">
      <w:pPr>
        <w:spacing w:after="0"/>
        <w:ind w:firstLine="720"/>
        <w:jc w:val="both"/>
        <w:rPr>
          <w:rFonts w:ascii="Times New Roman" w:hAnsi="Times New Roman"/>
          <w:sz w:val="24"/>
          <w:szCs w:val="24"/>
        </w:rPr>
      </w:pPr>
      <w:r w:rsidRPr="004D431A">
        <w:rPr>
          <w:rFonts w:ascii="Times New Roman" w:hAnsi="Times New Roman"/>
          <w:sz w:val="24"/>
          <w:szCs w:val="24"/>
        </w:rPr>
        <w:t xml:space="preserve">3. Nguyễn Văn Huân. </w:t>
      </w:r>
      <w:r w:rsidRPr="004D431A">
        <w:rPr>
          <w:rFonts w:ascii="Times New Roman" w:hAnsi="Times New Roman"/>
          <w:i/>
          <w:sz w:val="24"/>
          <w:szCs w:val="24"/>
        </w:rPr>
        <w:t>Công nghệ Blockchain và chia sẻ kinh nghiệm ứng dụng Blockchain của một số quốc gia trên thế giới</w:t>
      </w:r>
      <w:r w:rsidRPr="004D431A">
        <w:rPr>
          <w:rFonts w:ascii="Times New Roman" w:hAnsi="Times New Roman"/>
          <w:sz w:val="24"/>
          <w:szCs w:val="24"/>
        </w:rPr>
        <w:t>.</w:t>
      </w:r>
      <w:r w:rsidR="004D431A">
        <w:rPr>
          <w:rFonts w:ascii="Times New Roman" w:hAnsi="Times New Roman"/>
          <w:sz w:val="24"/>
          <w:szCs w:val="24"/>
        </w:rPr>
        <w:t xml:space="preserve"> T</w:t>
      </w:r>
      <w:r w:rsidRPr="004D431A">
        <w:rPr>
          <w:rFonts w:ascii="Times New Roman" w:hAnsi="Times New Roman"/>
          <w:sz w:val="24"/>
          <w:szCs w:val="24"/>
        </w:rPr>
        <w:t>ham luận tại hội thảo ứng dụng Blockchain (</w:t>
      </w:r>
      <w:r w:rsidR="00C953F0" w:rsidRPr="004D431A">
        <w:rPr>
          <w:rFonts w:ascii="Times New Roman" w:hAnsi="Times New Roman"/>
          <w:sz w:val="24"/>
          <w:szCs w:val="24"/>
        </w:rPr>
        <w:t xml:space="preserve">ĐH Nông Lâm </w:t>
      </w:r>
      <w:r w:rsidRPr="004D431A">
        <w:rPr>
          <w:rFonts w:ascii="Times New Roman" w:hAnsi="Times New Roman"/>
          <w:sz w:val="24"/>
          <w:szCs w:val="24"/>
        </w:rPr>
        <w:t>Thái Nguyên 8/2018).</w:t>
      </w:r>
    </w:p>
    <w:p w:rsidR="00FF669F" w:rsidRPr="00D14E0A" w:rsidRDefault="00FF669F" w:rsidP="00D14E0A">
      <w:pPr>
        <w:spacing w:after="0"/>
        <w:ind w:firstLine="720"/>
        <w:jc w:val="both"/>
        <w:rPr>
          <w:rFonts w:ascii="Times New Roman" w:hAnsi="Times New Roman"/>
          <w:sz w:val="26"/>
          <w:szCs w:val="26"/>
        </w:rPr>
      </w:pPr>
    </w:p>
    <w:p w:rsidR="00FC6609" w:rsidRPr="00323F4A" w:rsidRDefault="00FC6609" w:rsidP="00EA1C05">
      <w:pPr>
        <w:spacing w:after="0"/>
        <w:ind w:firstLine="720"/>
        <w:jc w:val="both"/>
        <w:rPr>
          <w:rFonts w:ascii="Times New Roman" w:hAnsi="Times New Roman"/>
          <w:sz w:val="26"/>
          <w:szCs w:val="26"/>
        </w:rPr>
      </w:pPr>
      <w:bookmarkStart w:id="0" w:name="_GoBack"/>
      <w:bookmarkEnd w:id="0"/>
    </w:p>
    <w:sectPr w:rsidR="00FC6609" w:rsidRPr="00323F4A" w:rsidSect="00C97D90">
      <w:footerReference w:type="default" r:id="rId31"/>
      <w:pgSz w:w="12240" w:h="15840"/>
      <w:pgMar w:top="720"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99E" w:rsidRDefault="005C099E" w:rsidP="00B04BE7">
      <w:pPr>
        <w:spacing w:after="0" w:line="240" w:lineRule="auto"/>
      </w:pPr>
      <w:r>
        <w:separator/>
      </w:r>
    </w:p>
  </w:endnote>
  <w:endnote w:type="continuationSeparator" w:id="0">
    <w:p w:rsidR="005C099E" w:rsidRDefault="005C099E" w:rsidP="00B04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fon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09" w:rsidRDefault="00827D1E">
    <w:pPr>
      <w:pStyle w:val="Footer"/>
      <w:jc w:val="right"/>
    </w:pPr>
    <w:r>
      <w:fldChar w:fldCharType="begin"/>
    </w:r>
    <w:r w:rsidR="00C539A7">
      <w:instrText xml:space="preserve"> PAGE   \* MERGEFORMAT </w:instrText>
    </w:r>
    <w:r>
      <w:fldChar w:fldCharType="separate"/>
    </w:r>
    <w:r w:rsidR="009D6E0D">
      <w:rPr>
        <w:noProof/>
      </w:rPr>
      <w:t>10</w:t>
    </w:r>
    <w:r>
      <w:rPr>
        <w:noProof/>
      </w:rPr>
      <w:fldChar w:fldCharType="end"/>
    </w:r>
  </w:p>
  <w:p w:rsidR="00FC6609" w:rsidRDefault="00FC66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99E" w:rsidRDefault="005C099E" w:rsidP="00B04BE7">
      <w:pPr>
        <w:spacing w:after="0" w:line="240" w:lineRule="auto"/>
      </w:pPr>
      <w:r>
        <w:separator/>
      </w:r>
    </w:p>
  </w:footnote>
  <w:footnote w:type="continuationSeparator" w:id="0">
    <w:p w:rsidR="005C099E" w:rsidRDefault="005C099E" w:rsidP="00B04BE7">
      <w:pPr>
        <w:spacing w:after="0" w:line="240" w:lineRule="auto"/>
      </w:pPr>
      <w:r>
        <w:continuationSeparator/>
      </w:r>
    </w:p>
  </w:footnote>
  <w:footnote w:id="1">
    <w:p w:rsidR="00644718" w:rsidRPr="00644718" w:rsidRDefault="00644718">
      <w:pPr>
        <w:pStyle w:val="FootnoteText"/>
        <w:rPr>
          <w:sz w:val="24"/>
          <w:szCs w:val="24"/>
        </w:rPr>
      </w:pPr>
      <w:r w:rsidRPr="00644718">
        <w:rPr>
          <w:rStyle w:val="FootnoteReference"/>
          <w:sz w:val="24"/>
          <w:szCs w:val="24"/>
        </w:rPr>
        <w:sym w:font="Symbol" w:char="F02A"/>
      </w:r>
      <w:r w:rsidRPr="00644718">
        <w:rPr>
          <w:sz w:val="24"/>
          <w:szCs w:val="24"/>
        </w:rPr>
        <w:t xml:space="preserve"> </w:t>
      </w:r>
      <w:r w:rsidRPr="00644718">
        <w:rPr>
          <w:rFonts w:ascii="Times New Roman" w:hAnsi="Times New Roman"/>
          <w:sz w:val="24"/>
          <w:szCs w:val="24"/>
        </w:rPr>
        <w:t>TS- Đại học SPKT Vinh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168"/>
    <w:multiLevelType w:val="multilevel"/>
    <w:tmpl w:val="C6CC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02676"/>
    <w:multiLevelType w:val="hybridMultilevel"/>
    <w:tmpl w:val="34AC2FE4"/>
    <w:lvl w:ilvl="0" w:tplc="817848FA">
      <w:start w:val="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393E07"/>
    <w:multiLevelType w:val="multilevel"/>
    <w:tmpl w:val="9BD8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B6EE8"/>
    <w:multiLevelType w:val="hybridMultilevel"/>
    <w:tmpl w:val="DC508358"/>
    <w:lvl w:ilvl="0" w:tplc="D2C09D80">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7A014C"/>
    <w:multiLevelType w:val="multilevel"/>
    <w:tmpl w:val="BF3A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A2D39"/>
    <w:multiLevelType w:val="multilevel"/>
    <w:tmpl w:val="5856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64861"/>
    <w:multiLevelType w:val="multilevel"/>
    <w:tmpl w:val="DA0C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1D5606"/>
    <w:multiLevelType w:val="hybridMultilevel"/>
    <w:tmpl w:val="C4C67230"/>
    <w:lvl w:ilvl="0" w:tplc="C01EBD4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2F57A9B"/>
    <w:multiLevelType w:val="hybridMultilevel"/>
    <w:tmpl w:val="AE8A8D3E"/>
    <w:lvl w:ilvl="0" w:tplc="E190EA5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B70C90"/>
    <w:multiLevelType w:val="hybridMultilevel"/>
    <w:tmpl w:val="874A868A"/>
    <w:lvl w:ilvl="0" w:tplc="D0421538">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B574F5"/>
    <w:multiLevelType w:val="hybridMultilevel"/>
    <w:tmpl w:val="2F9266D2"/>
    <w:lvl w:ilvl="0" w:tplc="9FCCD94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95085F"/>
    <w:multiLevelType w:val="hybridMultilevel"/>
    <w:tmpl w:val="D1BEEB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7EC3683"/>
    <w:multiLevelType w:val="hybridMultilevel"/>
    <w:tmpl w:val="C09EFB98"/>
    <w:lvl w:ilvl="0" w:tplc="B2142604">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3C7E3A"/>
    <w:multiLevelType w:val="hybridMultilevel"/>
    <w:tmpl w:val="FEA47C7E"/>
    <w:lvl w:ilvl="0" w:tplc="7A383ED6">
      <w:start w:val="1"/>
      <w:numFmt w:val="decimal"/>
      <w:lvlText w:val="%1."/>
      <w:lvlJc w:val="left"/>
      <w:pPr>
        <w:ind w:left="1920" w:hanging="114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4" w15:restartNumberingAfterBreak="0">
    <w:nsid w:val="3C9F6200"/>
    <w:multiLevelType w:val="hybridMultilevel"/>
    <w:tmpl w:val="4770F5DE"/>
    <w:lvl w:ilvl="0" w:tplc="C13833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3D32E8F"/>
    <w:multiLevelType w:val="hybridMultilevel"/>
    <w:tmpl w:val="4B847356"/>
    <w:lvl w:ilvl="0" w:tplc="9580E1BA">
      <w:start w:val="1"/>
      <w:numFmt w:val="bullet"/>
      <w:lvlText w:val="-"/>
      <w:lvlJc w:val="left"/>
      <w:pPr>
        <w:ind w:left="1080" w:hanging="360"/>
      </w:pPr>
      <w:rPr>
        <w:rFonts w:ascii="Times New Roman" w:eastAsia="Times New Roman" w:hAnsi="Times New Roman"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2D37E3"/>
    <w:multiLevelType w:val="hybridMultilevel"/>
    <w:tmpl w:val="896C9F74"/>
    <w:lvl w:ilvl="0" w:tplc="77300C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47CC2D7A"/>
    <w:multiLevelType w:val="multilevel"/>
    <w:tmpl w:val="CC94CB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8104319"/>
    <w:multiLevelType w:val="hybridMultilevel"/>
    <w:tmpl w:val="BE9CF788"/>
    <w:lvl w:ilvl="0" w:tplc="E1725582">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9" w15:restartNumberingAfterBreak="0">
    <w:nsid w:val="4A4D26A0"/>
    <w:multiLevelType w:val="hybridMultilevel"/>
    <w:tmpl w:val="6E4243C2"/>
    <w:lvl w:ilvl="0" w:tplc="2DA0A81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4CD604CF"/>
    <w:multiLevelType w:val="multilevel"/>
    <w:tmpl w:val="602A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A712D8"/>
    <w:multiLevelType w:val="hybridMultilevel"/>
    <w:tmpl w:val="F8BA9C7E"/>
    <w:lvl w:ilvl="0" w:tplc="10D4F914">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291A6F"/>
    <w:multiLevelType w:val="multilevel"/>
    <w:tmpl w:val="7DA0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AB00CB"/>
    <w:multiLevelType w:val="hybridMultilevel"/>
    <w:tmpl w:val="A802E230"/>
    <w:lvl w:ilvl="0" w:tplc="64EAEA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E7D34EB"/>
    <w:multiLevelType w:val="hybridMultilevel"/>
    <w:tmpl w:val="CF3CE106"/>
    <w:lvl w:ilvl="0" w:tplc="768673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617875FB"/>
    <w:multiLevelType w:val="hybridMultilevel"/>
    <w:tmpl w:val="9118E07C"/>
    <w:lvl w:ilvl="0" w:tplc="A4A289D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04000"/>
    <w:multiLevelType w:val="hybridMultilevel"/>
    <w:tmpl w:val="5BF8B8C0"/>
    <w:lvl w:ilvl="0" w:tplc="D5A25A9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671848B3"/>
    <w:multiLevelType w:val="multilevel"/>
    <w:tmpl w:val="67D4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647AC0"/>
    <w:multiLevelType w:val="multilevel"/>
    <w:tmpl w:val="C7A8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A13CD5"/>
    <w:multiLevelType w:val="hybridMultilevel"/>
    <w:tmpl w:val="2C484410"/>
    <w:lvl w:ilvl="0" w:tplc="F842B91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E26892"/>
    <w:multiLevelType w:val="hybridMultilevel"/>
    <w:tmpl w:val="71487408"/>
    <w:lvl w:ilvl="0" w:tplc="52F2A4E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A57AF7"/>
    <w:multiLevelType w:val="hybridMultilevel"/>
    <w:tmpl w:val="5A444862"/>
    <w:lvl w:ilvl="0" w:tplc="7C88FE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78093DB7"/>
    <w:multiLevelType w:val="hybridMultilevel"/>
    <w:tmpl w:val="E626D53A"/>
    <w:lvl w:ilvl="0" w:tplc="99E6BCFE">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052BFC"/>
    <w:multiLevelType w:val="hybridMultilevel"/>
    <w:tmpl w:val="ADC2816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E997AC3"/>
    <w:multiLevelType w:val="hybridMultilevel"/>
    <w:tmpl w:val="F8B6028E"/>
    <w:lvl w:ilvl="0" w:tplc="800CD77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A94473"/>
    <w:multiLevelType w:val="hybridMultilevel"/>
    <w:tmpl w:val="7E02AC9A"/>
    <w:lvl w:ilvl="0" w:tplc="B5421D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1"/>
  </w:num>
  <w:num w:numId="2">
    <w:abstractNumId w:val="17"/>
  </w:num>
  <w:num w:numId="3">
    <w:abstractNumId w:val="9"/>
  </w:num>
  <w:num w:numId="4">
    <w:abstractNumId w:val="27"/>
  </w:num>
  <w:num w:numId="5">
    <w:abstractNumId w:val="22"/>
  </w:num>
  <w:num w:numId="6">
    <w:abstractNumId w:val="28"/>
  </w:num>
  <w:num w:numId="7">
    <w:abstractNumId w:val="20"/>
  </w:num>
  <w:num w:numId="8">
    <w:abstractNumId w:val="4"/>
  </w:num>
  <w:num w:numId="9">
    <w:abstractNumId w:val="12"/>
  </w:num>
  <w:num w:numId="10">
    <w:abstractNumId w:val="21"/>
  </w:num>
  <w:num w:numId="11">
    <w:abstractNumId w:val="23"/>
  </w:num>
  <w:num w:numId="12">
    <w:abstractNumId w:val="14"/>
  </w:num>
  <w:num w:numId="13">
    <w:abstractNumId w:val="2"/>
  </w:num>
  <w:num w:numId="14">
    <w:abstractNumId w:val="0"/>
  </w:num>
  <w:num w:numId="15">
    <w:abstractNumId w:val="6"/>
  </w:num>
  <w:num w:numId="16">
    <w:abstractNumId w:val="15"/>
  </w:num>
  <w:num w:numId="17">
    <w:abstractNumId w:val="32"/>
  </w:num>
  <w:num w:numId="18">
    <w:abstractNumId w:val="33"/>
  </w:num>
  <w:num w:numId="19">
    <w:abstractNumId w:val="34"/>
  </w:num>
  <w:num w:numId="20">
    <w:abstractNumId w:val="29"/>
  </w:num>
  <w:num w:numId="21">
    <w:abstractNumId w:val="8"/>
  </w:num>
  <w:num w:numId="22">
    <w:abstractNumId w:val="5"/>
  </w:num>
  <w:num w:numId="23">
    <w:abstractNumId w:val="30"/>
  </w:num>
  <w:num w:numId="24">
    <w:abstractNumId w:val="16"/>
  </w:num>
  <w:num w:numId="25">
    <w:abstractNumId w:val="19"/>
  </w:num>
  <w:num w:numId="26">
    <w:abstractNumId w:val="26"/>
  </w:num>
  <w:num w:numId="27">
    <w:abstractNumId w:val="35"/>
  </w:num>
  <w:num w:numId="28">
    <w:abstractNumId w:val="24"/>
  </w:num>
  <w:num w:numId="29">
    <w:abstractNumId w:val="18"/>
  </w:num>
  <w:num w:numId="30">
    <w:abstractNumId w:val="13"/>
  </w:num>
  <w:num w:numId="31">
    <w:abstractNumId w:val="31"/>
  </w:num>
  <w:num w:numId="32">
    <w:abstractNumId w:val="3"/>
  </w:num>
  <w:num w:numId="33">
    <w:abstractNumId w:val="7"/>
  </w:num>
  <w:num w:numId="34">
    <w:abstractNumId w:val="1"/>
  </w:num>
  <w:num w:numId="35">
    <w:abstractNumId w:val="2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4C"/>
    <w:rsid w:val="00010233"/>
    <w:rsid w:val="00015CC8"/>
    <w:rsid w:val="00031771"/>
    <w:rsid w:val="000331BC"/>
    <w:rsid w:val="000537DD"/>
    <w:rsid w:val="00056717"/>
    <w:rsid w:val="000653DE"/>
    <w:rsid w:val="00071F9C"/>
    <w:rsid w:val="0007409E"/>
    <w:rsid w:val="0007413C"/>
    <w:rsid w:val="00080C8E"/>
    <w:rsid w:val="00084DCA"/>
    <w:rsid w:val="000A37BC"/>
    <w:rsid w:val="000A568A"/>
    <w:rsid w:val="000B0661"/>
    <w:rsid w:val="000B5150"/>
    <w:rsid w:val="000C276B"/>
    <w:rsid w:val="000D4D5E"/>
    <w:rsid w:val="000D54D0"/>
    <w:rsid w:val="00102B95"/>
    <w:rsid w:val="00117460"/>
    <w:rsid w:val="00122F9A"/>
    <w:rsid w:val="001338A7"/>
    <w:rsid w:val="00140DBC"/>
    <w:rsid w:val="00145F35"/>
    <w:rsid w:val="00150FD7"/>
    <w:rsid w:val="001558FC"/>
    <w:rsid w:val="00161091"/>
    <w:rsid w:val="001629D7"/>
    <w:rsid w:val="00181876"/>
    <w:rsid w:val="00185F64"/>
    <w:rsid w:val="001867AB"/>
    <w:rsid w:val="001A122B"/>
    <w:rsid w:val="001A35D5"/>
    <w:rsid w:val="001A7C3A"/>
    <w:rsid w:val="001B46D7"/>
    <w:rsid w:val="001B7ADE"/>
    <w:rsid w:val="001C1748"/>
    <w:rsid w:val="001D4669"/>
    <w:rsid w:val="001D704D"/>
    <w:rsid w:val="001E0A85"/>
    <w:rsid w:val="001E446E"/>
    <w:rsid w:val="002059D3"/>
    <w:rsid w:val="00214EFD"/>
    <w:rsid w:val="0022643B"/>
    <w:rsid w:val="00227EE7"/>
    <w:rsid w:val="00257AAE"/>
    <w:rsid w:val="002605EC"/>
    <w:rsid w:val="00267217"/>
    <w:rsid w:val="00273DDA"/>
    <w:rsid w:val="00277000"/>
    <w:rsid w:val="002A108E"/>
    <w:rsid w:val="002D42BC"/>
    <w:rsid w:val="002D6720"/>
    <w:rsid w:val="00303D1E"/>
    <w:rsid w:val="00311992"/>
    <w:rsid w:val="00312B86"/>
    <w:rsid w:val="00313E1A"/>
    <w:rsid w:val="00316112"/>
    <w:rsid w:val="00323F4A"/>
    <w:rsid w:val="00324A3E"/>
    <w:rsid w:val="0032762F"/>
    <w:rsid w:val="00336790"/>
    <w:rsid w:val="00344910"/>
    <w:rsid w:val="0035074F"/>
    <w:rsid w:val="00352997"/>
    <w:rsid w:val="00361D8B"/>
    <w:rsid w:val="00364EF4"/>
    <w:rsid w:val="00371033"/>
    <w:rsid w:val="003749EF"/>
    <w:rsid w:val="00376185"/>
    <w:rsid w:val="003949B2"/>
    <w:rsid w:val="00396B4F"/>
    <w:rsid w:val="003A5321"/>
    <w:rsid w:val="003A6418"/>
    <w:rsid w:val="003B2DBF"/>
    <w:rsid w:val="003B3AC2"/>
    <w:rsid w:val="003B3D68"/>
    <w:rsid w:val="003B4530"/>
    <w:rsid w:val="003B4F00"/>
    <w:rsid w:val="003C75F9"/>
    <w:rsid w:val="003D3036"/>
    <w:rsid w:val="003D5323"/>
    <w:rsid w:val="003D6DA3"/>
    <w:rsid w:val="003E4A01"/>
    <w:rsid w:val="003E5279"/>
    <w:rsid w:val="003F55DD"/>
    <w:rsid w:val="00407A8E"/>
    <w:rsid w:val="004214D2"/>
    <w:rsid w:val="004432CE"/>
    <w:rsid w:val="00450AA4"/>
    <w:rsid w:val="004644D3"/>
    <w:rsid w:val="00464FEA"/>
    <w:rsid w:val="0046713C"/>
    <w:rsid w:val="00467E56"/>
    <w:rsid w:val="004700E9"/>
    <w:rsid w:val="004758DE"/>
    <w:rsid w:val="00483636"/>
    <w:rsid w:val="00494D01"/>
    <w:rsid w:val="004A7930"/>
    <w:rsid w:val="004C2CB2"/>
    <w:rsid w:val="004C49AB"/>
    <w:rsid w:val="004D431A"/>
    <w:rsid w:val="004D5281"/>
    <w:rsid w:val="004E50ED"/>
    <w:rsid w:val="00520936"/>
    <w:rsid w:val="0052573C"/>
    <w:rsid w:val="00532FF8"/>
    <w:rsid w:val="005503C4"/>
    <w:rsid w:val="0056380B"/>
    <w:rsid w:val="00574C74"/>
    <w:rsid w:val="005924A6"/>
    <w:rsid w:val="005931B8"/>
    <w:rsid w:val="005A0A00"/>
    <w:rsid w:val="005A5214"/>
    <w:rsid w:val="005C099E"/>
    <w:rsid w:val="005D1734"/>
    <w:rsid w:val="005D5653"/>
    <w:rsid w:val="005F56AE"/>
    <w:rsid w:val="006057F0"/>
    <w:rsid w:val="0061530A"/>
    <w:rsid w:val="00616D10"/>
    <w:rsid w:val="00616E9D"/>
    <w:rsid w:val="00630D6B"/>
    <w:rsid w:val="00644718"/>
    <w:rsid w:val="006526C5"/>
    <w:rsid w:val="00655471"/>
    <w:rsid w:val="006768F9"/>
    <w:rsid w:val="00693540"/>
    <w:rsid w:val="006A4708"/>
    <w:rsid w:val="006B0F19"/>
    <w:rsid w:val="006C3917"/>
    <w:rsid w:val="006D060E"/>
    <w:rsid w:val="006D0A07"/>
    <w:rsid w:val="006D4772"/>
    <w:rsid w:val="006F0F18"/>
    <w:rsid w:val="006F3B3C"/>
    <w:rsid w:val="006F7C9D"/>
    <w:rsid w:val="00710629"/>
    <w:rsid w:val="00716BB6"/>
    <w:rsid w:val="00725BE5"/>
    <w:rsid w:val="00735700"/>
    <w:rsid w:val="00735DF5"/>
    <w:rsid w:val="007406C4"/>
    <w:rsid w:val="00742A72"/>
    <w:rsid w:val="00765D64"/>
    <w:rsid w:val="007829C9"/>
    <w:rsid w:val="00794B65"/>
    <w:rsid w:val="007A279A"/>
    <w:rsid w:val="007D6D48"/>
    <w:rsid w:val="007E0C9D"/>
    <w:rsid w:val="007E0CA9"/>
    <w:rsid w:val="007F2ADA"/>
    <w:rsid w:val="007F3B83"/>
    <w:rsid w:val="007F61E7"/>
    <w:rsid w:val="00806262"/>
    <w:rsid w:val="008067FE"/>
    <w:rsid w:val="008111FB"/>
    <w:rsid w:val="00817278"/>
    <w:rsid w:val="00825044"/>
    <w:rsid w:val="00827D1E"/>
    <w:rsid w:val="008325A3"/>
    <w:rsid w:val="00846614"/>
    <w:rsid w:val="00850623"/>
    <w:rsid w:val="00850CCC"/>
    <w:rsid w:val="00860C19"/>
    <w:rsid w:val="00893A63"/>
    <w:rsid w:val="008D1ABA"/>
    <w:rsid w:val="008D20F6"/>
    <w:rsid w:val="008E21DE"/>
    <w:rsid w:val="008E60DC"/>
    <w:rsid w:val="00901296"/>
    <w:rsid w:val="00904553"/>
    <w:rsid w:val="009050C3"/>
    <w:rsid w:val="0090691B"/>
    <w:rsid w:val="00912DAE"/>
    <w:rsid w:val="00933631"/>
    <w:rsid w:val="0093421C"/>
    <w:rsid w:val="00943C54"/>
    <w:rsid w:val="00960C65"/>
    <w:rsid w:val="00964433"/>
    <w:rsid w:val="00983F0F"/>
    <w:rsid w:val="00994E59"/>
    <w:rsid w:val="009B17F5"/>
    <w:rsid w:val="009B1A2C"/>
    <w:rsid w:val="009C2755"/>
    <w:rsid w:val="009D1F91"/>
    <w:rsid w:val="009D5555"/>
    <w:rsid w:val="009D6E0D"/>
    <w:rsid w:val="009E2232"/>
    <w:rsid w:val="00A119D3"/>
    <w:rsid w:val="00A1284F"/>
    <w:rsid w:val="00A16D71"/>
    <w:rsid w:val="00A211D0"/>
    <w:rsid w:val="00A272FE"/>
    <w:rsid w:val="00A42E61"/>
    <w:rsid w:val="00A5192F"/>
    <w:rsid w:val="00A64BAD"/>
    <w:rsid w:val="00A840B6"/>
    <w:rsid w:val="00AA75BE"/>
    <w:rsid w:val="00AB3555"/>
    <w:rsid w:val="00AB4191"/>
    <w:rsid w:val="00AC6237"/>
    <w:rsid w:val="00AD3971"/>
    <w:rsid w:val="00AE0FAF"/>
    <w:rsid w:val="00AF73FC"/>
    <w:rsid w:val="00B04BE7"/>
    <w:rsid w:val="00B34981"/>
    <w:rsid w:val="00B373ED"/>
    <w:rsid w:val="00B43F92"/>
    <w:rsid w:val="00B510A0"/>
    <w:rsid w:val="00B51D40"/>
    <w:rsid w:val="00B52896"/>
    <w:rsid w:val="00B608E9"/>
    <w:rsid w:val="00B61E46"/>
    <w:rsid w:val="00B80880"/>
    <w:rsid w:val="00B86204"/>
    <w:rsid w:val="00B87056"/>
    <w:rsid w:val="00B91F3D"/>
    <w:rsid w:val="00B938E1"/>
    <w:rsid w:val="00BA1C2C"/>
    <w:rsid w:val="00BB2893"/>
    <w:rsid w:val="00BC62FA"/>
    <w:rsid w:val="00BD02B9"/>
    <w:rsid w:val="00BD39EC"/>
    <w:rsid w:val="00BD41A7"/>
    <w:rsid w:val="00BD42E9"/>
    <w:rsid w:val="00BE1A55"/>
    <w:rsid w:val="00BE56A7"/>
    <w:rsid w:val="00BF0112"/>
    <w:rsid w:val="00BF7FC7"/>
    <w:rsid w:val="00C05EB0"/>
    <w:rsid w:val="00C072AE"/>
    <w:rsid w:val="00C14219"/>
    <w:rsid w:val="00C17464"/>
    <w:rsid w:val="00C25F56"/>
    <w:rsid w:val="00C27661"/>
    <w:rsid w:val="00C32AA0"/>
    <w:rsid w:val="00C36578"/>
    <w:rsid w:val="00C518A0"/>
    <w:rsid w:val="00C539A7"/>
    <w:rsid w:val="00C72D05"/>
    <w:rsid w:val="00C92EFC"/>
    <w:rsid w:val="00C953F0"/>
    <w:rsid w:val="00C97D90"/>
    <w:rsid w:val="00CA7A13"/>
    <w:rsid w:val="00CB06C8"/>
    <w:rsid w:val="00CB42AF"/>
    <w:rsid w:val="00CC6F3B"/>
    <w:rsid w:val="00CD0208"/>
    <w:rsid w:val="00CD4CAC"/>
    <w:rsid w:val="00CD4CD5"/>
    <w:rsid w:val="00D14E0A"/>
    <w:rsid w:val="00D174BD"/>
    <w:rsid w:val="00D22D17"/>
    <w:rsid w:val="00D277EA"/>
    <w:rsid w:val="00D61CEA"/>
    <w:rsid w:val="00D71F50"/>
    <w:rsid w:val="00D7737B"/>
    <w:rsid w:val="00D86C58"/>
    <w:rsid w:val="00D90DB5"/>
    <w:rsid w:val="00D92A80"/>
    <w:rsid w:val="00DA22C1"/>
    <w:rsid w:val="00DA367B"/>
    <w:rsid w:val="00DB5EDF"/>
    <w:rsid w:val="00DB6FD0"/>
    <w:rsid w:val="00DD1ED6"/>
    <w:rsid w:val="00DD7AF7"/>
    <w:rsid w:val="00DE1C1B"/>
    <w:rsid w:val="00DE6776"/>
    <w:rsid w:val="00E01BA3"/>
    <w:rsid w:val="00E02480"/>
    <w:rsid w:val="00E04923"/>
    <w:rsid w:val="00E10E02"/>
    <w:rsid w:val="00E11FA4"/>
    <w:rsid w:val="00E120F7"/>
    <w:rsid w:val="00E17DE9"/>
    <w:rsid w:val="00E3095A"/>
    <w:rsid w:val="00E30F6F"/>
    <w:rsid w:val="00E37C1B"/>
    <w:rsid w:val="00E455C7"/>
    <w:rsid w:val="00E54ADE"/>
    <w:rsid w:val="00E56B1B"/>
    <w:rsid w:val="00E57F21"/>
    <w:rsid w:val="00E602DD"/>
    <w:rsid w:val="00E8364C"/>
    <w:rsid w:val="00E85E74"/>
    <w:rsid w:val="00E87A80"/>
    <w:rsid w:val="00EA1C05"/>
    <w:rsid w:val="00EA6FEC"/>
    <w:rsid w:val="00EB283A"/>
    <w:rsid w:val="00EB3155"/>
    <w:rsid w:val="00EC01CE"/>
    <w:rsid w:val="00EC4531"/>
    <w:rsid w:val="00EC5D65"/>
    <w:rsid w:val="00EC703C"/>
    <w:rsid w:val="00ED0201"/>
    <w:rsid w:val="00ED046E"/>
    <w:rsid w:val="00ED1297"/>
    <w:rsid w:val="00EE3B04"/>
    <w:rsid w:val="00EF7F60"/>
    <w:rsid w:val="00F11D28"/>
    <w:rsid w:val="00F12EE2"/>
    <w:rsid w:val="00F44379"/>
    <w:rsid w:val="00F516B2"/>
    <w:rsid w:val="00F658AF"/>
    <w:rsid w:val="00F667A2"/>
    <w:rsid w:val="00F74527"/>
    <w:rsid w:val="00F82697"/>
    <w:rsid w:val="00F82CF9"/>
    <w:rsid w:val="00FA0D5F"/>
    <w:rsid w:val="00FA487E"/>
    <w:rsid w:val="00FB0C91"/>
    <w:rsid w:val="00FB74E9"/>
    <w:rsid w:val="00FC0876"/>
    <w:rsid w:val="00FC6609"/>
    <w:rsid w:val="00FE0A92"/>
    <w:rsid w:val="00FE7080"/>
    <w:rsid w:val="00FF21BD"/>
    <w:rsid w:val="00FF3482"/>
    <w:rsid w:val="00FF669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7E3EE8-3599-4203-A9AC-0D82AEC6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A0"/>
    <w:pPr>
      <w:spacing w:after="200" w:line="276" w:lineRule="auto"/>
    </w:pPr>
    <w:rPr>
      <w:sz w:val="22"/>
      <w:szCs w:val="22"/>
    </w:rPr>
  </w:style>
  <w:style w:type="paragraph" w:styleId="Heading1">
    <w:name w:val="heading 1"/>
    <w:basedOn w:val="Normal"/>
    <w:next w:val="Normal"/>
    <w:link w:val="Heading1Char"/>
    <w:uiPriority w:val="99"/>
    <w:qFormat/>
    <w:rsid w:val="00324A3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994E5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9"/>
    <w:qFormat/>
    <w:rsid w:val="00361D8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24A3E"/>
    <w:rPr>
      <w:rFonts w:ascii="Cambria" w:hAnsi="Cambria" w:cs="Times New Roman"/>
      <w:b/>
      <w:bCs/>
      <w:color w:val="365F91"/>
      <w:sz w:val="28"/>
      <w:szCs w:val="28"/>
    </w:rPr>
  </w:style>
  <w:style w:type="character" w:customStyle="1" w:styleId="Heading2Char">
    <w:name w:val="Heading 2 Char"/>
    <w:link w:val="Heading2"/>
    <w:uiPriority w:val="99"/>
    <w:locked/>
    <w:rsid w:val="00994E59"/>
    <w:rPr>
      <w:rFonts w:ascii="Times New Roman" w:hAnsi="Times New Roman" w:cs="Times New Roman"/>
      <w:b/>
      <w:bCs/>
      <w:sz w:val="36"/>
      <w:szCs w:val="36"/>
    </w:rPr>
  </w:style>
  <w:style w:type="character" w:customStyle="1" w:styleId="Heading3Char">
    <w:name w:val="Heading 3 Char"/>
    <w:link w:val="Heading3"/>
    <w:uiPriority w:val="99"/>
    <w:locked/>
    <w:rsid w:val="00361D8B"/>
    <w:rPr>
      <w:rFonts w:ascii="Cambria" w:hAnsi="Cambria" w:cs="Times New Roman"/>
      <w:b/>
      <w:bCs/>
      <w:color w:val="4F81BD"/>
    </w:rPr>
  </w:style>
  <w:style w:type="paragraph" w:styleId="ListParagraph">
    <w:name w:val="List Paragraph"/>
    <w:basedOn w:val="Normal"/>
    <w:uiPriority w:val="99"/>
    <w:qFormat/>
    <w:rsid w:val="005931B8"/>
    <w:pPr>
      <w:ind w:left="720"/>
      <w:contextualSpacing/>
    </w:pPr>
  </w:style>
  <w:style w:type="paragraph" w:styleId="NormalWeb">
    <w:name w:val="Normal (Web)"/>
    <w:basedOn w:val="Normal"/>
    <w:uiPriority w:val="99"/>
    <w:rsid w:val="00994E5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994E59"/>
    <w:rPr>
      <w:rFonts w:cs="Times New Roman"/>
      <w:b/>
      <w:bCs/>
    </w:rPr>
  </w:style>
  <w:style w:type="paragraph" w:styleId="Header">
    <w:name w:val="header"/>
    <w:basedOn w:val="Normal"/>
    <w:link w:val="HeaderChar"/>
    <w:uiPriority w:val="99"/>
    <w:rsid w:val="00B04BE7"/>
    <w:pPr>
      <w:tabs>
        <w:tab w:val="center" w:pos="4680"/>
        <w:tab w:val="right" w:pos="9360"/>
      </w:tabs>
      <w:spacing w:after="0" w:line="240" w:lineRule="auto"/>
    </w:pPr>
  </w:style>
  <w:style w:type="character" w:customStyle="1" w:styleId="HeaderChar">
    <w:name w:val="Header Char"/>
    <w:link w:val="Header"/>
    <w:uiPriority w:val="99"/>
    <w:locked/>
    <w:rsid w:val="00B04BE7"/>
    <w:rPr>
      <w:rFonts w:cs="Times New Roman"/>
    </w:rPr>
  </w:style>
  <w:style w:type="paragraph" w:styleId="Footer">
    <w:name w:val="footer"/>
    <w:basedOn w:val="Normal"/>
    <w:link w:val="FooterChar"/>
    <w:uiPriority w:val="99"/>
    <w:rsid w:val="00B04BE7"/>
    <w:pPr>
      <w:tabs>
        <w:tab w:val="center" w:pos="4680"/>
        <w:tab w:val="right" w:pos="9360"/>
      </w:tabs>
      <w:spacing w:after="0" w:line="240" w:lineRule="auto"/>
    </w:pPr>
  </w:style>
  <w:style w:type="character" w:customStyle="1" w:styleId="FooterChar">
    <w:name w:val="Footer Char"/>
    <w:link w:val="Footer"/>
    <w:uiPriority w:val="99"/>
    <w:locked/>
    <w:rsid w:val="00B04BE7"/>
    <w:rPr>
      <w:rFonts w:cs="Times New Roman"/>
    </w:rPr>
  </w:style>
  <w:style w:type="paragraph" w:styleId="BalloonText">
    <w:name w:val="Balloon Text"/>
    <w:basedOn w:val="Normal"/>
    <w:link w:val="BalloonTextChar"/>
    <w:uiPriority w:val="99"/>
    <w:semiHidden/>
    <w:rsid w:val="007106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10629"/>
    <w:rPr>
      <w:rFonts w:ascii="Tahoma" w:hAnsi="Tahoma" w:cs="Tahoma"/>
      <w:sz w:val="16"/>
      <w:szCs w:val="16"/>
    </w:rPr>
  </w:style>
  <w:style w:type="paragraph" w:customStyle="1" w:styleId="uiqtextpara">
    <w:name w:val="ui_qtext_para"/>
    <w:basedOn w:val="Normal"/>
    <w:uiPriority w:val="99"/>
    <w:rsid w:val="00B61E46"/>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B6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locked/>
    <w:rsid w:val="00B61E46"/>
    <w:rPr>
      <w:rFonts w:ascii="Courier New" w:hAnsi="Courier New" w:cs="Courier New"/>
      <w:sz w:val="20"/>
      <w:szCs w:val="20"/>
    </w:rPr>
  </w:style>
  <w:style w:type="character" w:styleId="Hyperlink">
    <w:name w:val="Hyperlink"/>
    <w:uiPriority w:val="99"/>
    <w:rsid w:val="004758DE"/>
    <w:rPr>
      <w:rFonts w:cs="Times New Roman"/>
      <w:color w:val="0000FF"/>
      <w:u w:val="single"/>
    </w:rPr>
  </w:style>
  <w:style w:type="table" w:styleId="TableGrid">
    <w:name w:val="Table Grid"/>
    <w:basedOn w:val="TableNormal"/>
    <w:uiPriority w:val="99"/>
    <w:rsid w:val="003A6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645603185849954614gmail-m-4162402280163955249gmail-msolistparagraph">
    <w:name w:val="m_-7645603185849954614gmail-m_-4162402280163955249gmail-msolistparagraph"/>
    <w:basedOn w:val="Normal"/>
    <w:uiPriority w:val="99"/>
    <w:rsid w:val="0033679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uiPriority w:val="99"/>
    <w:rsid w:val="00F516B2"/>
    <w:rPr>
      <w:rFonts w:cs="Times New Roman"/>
    </w:rPr>
  </w:style>
  <w:style w:type="character" w:styleId="Emphasis">
    <w:name w:val="Emphasis"/>
    <w:uiPriority w:val="99"/>
    <w:qFormat/>
    <w:locked/>
    <w:rsid w:val="00F516B2"/>
    <w:rPr>
      <w:rFonts w:cs="Times New Roman"/>
      <w:i/>
      <w:iCs/>
    </w:rPr>
  </w:style>
  <w:style w:type="paragraph" w:styleId="FootnoteText">
    <w:name w:val="footnote text"/>
    <w:basedOn w:val="Normal"/>
    <w:link w:val="FootnoteTextChar"/>
    <w:uiPriority w:val="99"/>
    <w:semiHidden/>
    <w:unhideWhenUsed/>
    <w:rsid w:val="006447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718"/>
  </w:style>
  <w:style w:type="character" w:styleId="FootnoteReference">
    <w:name w:val="footnote reference"/>
    <w:basedOn w:val="DefaultParagraphFont"/>
    <w:uiPriority w:val="99"/>
    <w:semiHidden/>
    <w:unhideWhenUsed/>
    <w:rsid w:val="006447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66761">
      <w:marLeft w:val="0"/>
      <w:marRight w:val="0"/>
      <w:marTop w:val="0"/>
      <w:marBottom w:val="0"/>
      <w:divBdr>
        <w:top w:val="none" w:sz="0" w:space="0" w:color="auto"/>
        <w:left w:val="none" w:sz="0" w:space="0" w:color="auto"/>
        <w:bottom w:val="none" w:sz="0" w:space="0" w:color="auto"/>
        <w:right w:val="none" w:sz="0" w:space="0" w:color="auto"/>
      </w:divBdr>
    </w:div>
    <w:div w:id="915166762">
      <w:marLeft w:val="0"/>
      <w:marRight w:val="0"/>
      <w:marTop w:val="0"/>
      <w:marBottom w:val="0"/>
      <w:divBdr>
        <w:top w:val="none" w:sz="0" w:space="0" w:color="auto"/>
        <w:left w:val="none" w:sz="0" w:space="0" w:color="auto"/>
        <w:bottom w:val="none" w:sz="0" w:space="0" w:color="auto"/>
        <w:right w:val="none" w:sz="0" w:space="0" w:color="auto"/>
      </w:divBdr>
    </w:div>
    <w:div w:id="915166763">
      <w:marLeft w:val="0"/>
      <w:marRight w:val="0"/>
      <w:marTop w:val="0"/>
      <w:marBottom w:val="0"/>
      <w:divBdr>
        <w:top w:val="none" w:sz="0" w:space="0" w:color="auto"/>
        <w:left w:val="none" w:sz="0" w:space="0" w:color="auto"/>
        <w:bottom w:val="none" w:sz="0" w:space="0" w:color="auto"/>
        <w:right w:val="none" w:sz="0" w:space="0" w:color="auto"/>
      </w:divBdr>
    </w:div>
    <w:div w:id="915166764">
      <w:marLeft w:val="0"/>
      <w:marRight w:val="0"/>
      <w:marTop w:val="0"/>
      <w:marBottom w:val="0"/>
      <w:divBdr>
        <w:top w:val="none" w:sz="0" w:space="0" w:color="auto"/>
        <w:left w:val="none" w:sz="0" w:space="0" w:color="auto"/>
        <w:bottom w:val="none" w:sz="0" w:space="0" w:color="auto"/>
        <w:right w:val="none" w:sz="0" w:space="0" w:color="auto"/>
      </w:divBdr>
    </w:div>
    <w:div w:id="915166765">
      <w:marLeft w:val="0"/>
      <w:marRight w:val="0"/>
      <w:marTop w:val="0"/>
      <w:marBottom w:val="0"/>
      <w:divBdr>
        <w:top w:val="none" w:sz="0" w:space="0" w:color="auto"/>
        <w:left w:val="none" w:sz="0" w:space="0" w:color="auto"/>
        <w:bottom w:val="none" w:sz="0" w:space="0" w:color="auto"/>
        <w:right w:val="none" w:sz="0" w:space="0" w:color="auto"/>
      </w:divBdr>
    </w:div>
    <w:div w:id="915166766">
      <w:marLeft w:val="0"/>
      <w:marRight w:val="0"/>
      <w:marTop w:val="0"/>
      <w:marBottom w:val="0"/>
      <w:divBdr>
        <w:top w:val="none" w:sz="0" w:space="0" w:color="auto"/>
        <w:left w:val="none" w:sz="0" w:space="0" w:color="auto"/>
        <w:bottom w:val="none" w:sz="0" w:space="0" w:color="auto"/>
        <w:right w:val="none" w:sz="0" w:space="0" w:color="auto"/>
      </w:divBdr>
    </w:div>
    <w:div w:id="915166767">
      <w:marLeft w:val="0"/>
      <w:marRight w:val="0"/>
      <w:marTop w:val="0"/>
      <w:marBottom w:val="0"/>
      <w:divBdr>
        <w:top w:val="none" w:sz="0" w:space="0" w:color="auto"/>
        <w:left w:val="none" w:sz="0" w:space="0" w:color="auto"/>
        <w:bottom w:val="none" w:sz="0" w:space="0" w:color="auto"/>
        <w:right w:val="none" w:sz="0" w:space="0" w:color="auto"/>
      </w:divBdr>
    </w:div>
    <w:div w:id="915166768">
      <w:marLeft w:val="0"/>
      <w:marRight w:val="0"/>
      <w:marTop w:val="0"/>
      <w:marBottom w:val="0"/>
      <w:divBdr>
        <w:top w:val="none" w:sz="0" w:space="0" w:color="auto"/>
        <w:left w:val="none" w:sz="0" w:space="0" w:color="auto"/>
        <w:bottom w:val="none" w:sz="0" w:space="0" w:color="auto"/>
        <w:right w:val="none" w:sz="0" w:space="0" w:color="auto"/>
      </w:divBdr>
    </w:div>
    <w:div w:id="915166769">
      <w:marLeft w:val="0"/>
      <w:marRight w:val="0"/>
      <w:marTop w:val="0"/>
      <w:marBottom w:val="0"/>
      <w:divBdr>
        <w:top w:val="none" w:sz="0" w:space="0" w:color="auto"/>
        <w:left w:val="none" w:sz="0" w:space="0" w:color="auto"/>
        <w:bottom w:val="none" w:sz="0" w:space="0" w:color="auto"/>
        <w:right w:val="none" w:sz="0" w:space="0" w:color="auto"/>
      </w:divBdr>
    </w:div>
    <w:div w:id="915166770">
      <w:marLeft w:val="0"/>
      <w:marRight w:val="0"/>
      <w:marTop w:val="0"/>
      <w:marBottom w:val="0"/>
      <w:divBdr>
        <w:top w:val="none" w:sz="0" w:space="0" w:color="auto"/>
        <w:left w:val="none" w:sz="0" w:space="0" w:color="auto"/>
        <w:bottom w:val="none" w:sz="0" w:space="0" w:color="auto"/>
        <w:right w:val="none" w:sz="0" w:space="0" w:color="auto"/>
      </w:divBdr>
    </w:div>
    <w:div w:id="915166771">
      <w:marLeft w:val="0"/>
      <w:marRight w:val="0"/>
      <w:marTop w:val="0"/>
      <w:marBottom w:val="0"/>
      <w:divBdr>
        <w:top w:val="none" w:sz="0" w:space="0" w:color="auto"/>
        <w:left w:val="none" w:sz="0" w:space="0" w:color="auto"/>
        <w:bottom w:val="none" w:sz="0" w:space="0" w:color="auto"/>
        <w:right w:val="none" w:sz="0" w:space="0" w:color="auto"/>
      </w:divBdr>
    </w:div>
    <w:div w:id="9151667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s://kenniex.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oleObject" Target="embeddings/oleObject9.bin"/><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image" Target="media/image12.png"/><Relationship Id="rId30" Type="http://schemas.openxmlformats.org/officeDocument/2006/relationships/hyperlink" Target="https://bytesoft.vn/news/blockchain/Cong-nghe-Blockchain-3-0-la-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CC036-E622-4C6E-8A4D-D8D07A92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2021-05-20T01:58:00Z</dcterms:created>
  <dcterms:modified xsi:type="dcterms:W3CDTF">2021-05-20T01:58:00Z</dcterms:modified>
</cp:coreProperties>
</file>